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cs="黑体" w:asciiTheme="minorEastAsia" w:hAnsiTheme="minorEastAsia" w:eastAsiaTheme="minorEastAsia"/>
          <w:sz w:val="36"/>
          <w:szCs w:val="36"/>
        </w:rPr>
      </w:pPr>
      <w:r>
        <w:rPr>
          <w:rFonts w:cs="黑体" w:asciiTheme="minorEastAsia" w:hAnsiTheme="minorEastAsia" w:eastAsiaTheme="minorEastAsia"/>
          <w:sz w:val="36"/>
          <w:szCs w:val="36"/>
          <w:lang w:val="zh-TW" w:eastAsia="zh-TW"/>
        </w:rPr>
        <w:t>北京大学外国语学院</w:t>
      </w:r>
      <w:r>
        <w:rPr>
          <w:rFonts w:cs="黑体" w:asciiTheme="minorEastAsia" w:hAnsiTheme="minorEastAsia" w:eastAsiaTheme="minorEastAsia"/>
          <w:sz w:val="36"/>
          <w:szCs w:val="36"/>
        </w:rPr>
        <w:t>2020-2021</w:t>
      </w:r>
      <w:r>
        <w:rPr>
          <w:rFonts w:cs="黑体" w:asciiTheme="minorEastAsia" w:hAnsiTheme="minorEastAsia" w:eastAsiaTheme="minorEastAsia"/>
          <w:sz w:val="36"/>
          <w:szCs w:val="36"/>
          <w:lang w:val="zh-TW" w:eastAsia="zh-TW"/>
        </w:rPr>
        <w:t>学年</w:t>
      </w:r>
    </w:p>
    <w:p>
      <w:pPr>
        <w:spacing w:line="400" w:lineRule="exact"/>
        <w:jc w:val="center"/>
        <w:rPr>
          <w:rFonts w:cs="黑体" w:asciiTheme="minorEastAsia" w:hAnsiTheme="minorEastAsia" w:eastAsiaTheme="minorEastAsia"/>
          <w:sz w:val="36"/>
          <w:szCs w:val="36"/>
          <w:lang w:val="zh-TW" w:eastAsia="zh-TW"/>
        </w:rPr>
      </w:pPr>
      <w:r>
        <w:rPr>
          <w:rFonts w:cs="黑体" w:asciiTheme="minorEastAsia" w:hAnsiTheme="minorEastAsia" w:eastAsiaTheme="minorEastAsia"/>
          <w:sz w:val="36"/>
          <w:szCs w:val="36"/>
          <w:lang w:val="zh-TW" w:eastAsia="zh-TW"/>
        </w:rPr>
        <w:t>素质综合测评工作说明</w:t>
      </w:r>
    </w:p>
    <w:p>
      <w:pPr>
        <w:spacing w:line="400" w:lineRule="exact"/>
        <w:ind w:firstLine="480"/>
        <w:rPr>
          <w:rFonts w:cs="Times New Roman" w:asciiTheme="minorEastAsia" w:hAnsiTheme="minorEastAsia" w:eastAsiaTheme="minorEastAsia"/>
          <w:sz w:val="24"/>
          <w:szCs w:val="24"/>
        </w:rPr>
      </w:pPr>
    </w:p>
    <w:p>
      <w:pPr>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接学校《关于做好</w:t>
      </w:r>
      <w:r>
        <w:rPr>
          <w:rFonts w:asciiTheme="minorEastAsia" w:hAnsiTheme="minorEastAsia" w:eastAsiaTheme="minorEastAsia"/>
          <w:sz w:val="24"/>
          <w:szCs w:val="24"/>
        </w:rPr>
        <w:t>2020-2021</w:t>
      </w:r>
      <w:r>
        <w:rPr>
          <w:rFonts w:cs="仿宋_GB2312" w:asciiTheme="minorEastAsia" w:hAnsiTheme="minorEastAsia" w:eastAsiaTheme="minorEastAsia"/>
          <w:sz w:val="24"/>
          <w:szCs w:val="24"/>
          <w:lang w:val="zh-TW" w:eastAsia="zh-TW"/>
        </w:rPr>
        <w:t>学年素质综合测评工作的通知》，现开展</w:t>
      </w:r>
      <w:r>
        <w:rPr>
          <w:rFonts w:hint="eastAsia" w:cs="仿宋_GB2312" w:asciiTheme="minorEastAsia" w:hAnsiTheme="minorEastAsia" w:eastAsiaTheme="minorEastAsia"/>
          <w:sz w:val="24"/>
          <w:szCs w:val="24"/>
          <w:lang w:val="zh-TW"/>
        </w:rPr>
        <w:t>2</w:t>
      </w:r>
      <w:r>
        <w:rPr>
          <w:rFonts w:eastAsia="PMingLiU" w:cs="仿宋_GB2312" w:asciiTheme="minorEastAsia" w:hAnsiTheme="minorEastAsia"/>
          <w:sz w:val="24"/>
          <w:szCs w:val="24"/>
          <w:lang w:val="zh-TW" w:eastAsia="zh-TW"/>
        </w:rPr>
        <w:t>020</w:t>
      </w:r>
      <w:r>
        <w:rPr>
          <w:rFonts w:hint="eastAsia" w:cs="仿宋_GB2312" w:asciiTheme="minorEastAsia" w:hAnsiTheme="minorEastAsia" w:eastAsiaTheme="minorEastAsia"/>
          <w:sz w:val="24"/>
          <w:szCs w:val="24"/>
          <w:lang w:val="zh-TW" w:eastAsia="zh-TW"/>
        </w:rPr>
        <w:t>-</w:t>
      </w:r>
      <w:r>
        <w:rPr>
          <w:rFonts w:eastAsia="PMingLiU" w:cs="仿宋_GB2312" w:asciiTheme="minorEastAsia" w:hAnsiTheme="minorEastAsia"/>
          <w:sz w:val="24"/>
          <w:szCs w:val="24"/>
          <w:lang w:val="zh-TW" w:eastAsia="zh-TW"/>
        </w:rPr>
        <w:t>2021</w:t>
      </w:r>
      <w:r>
        <w:rPr>
          <w:rFonts w:cs="仿宋_GB2312" w:asciiTheme="minorEastAsia" w:hAnsiTheme="minorEastAsia" w:eastAsiaTheme="minorEastAsia"/>
          <w:sz w:val="24"/>
          <w:szCs w:val="24"/>
          <w:lang w:val="zh-TW" w:eastAsia="zh-TW"/>
        </w:rPr>
        <w:t>学年外国语学院学生素质综合测评工作。具体如下：</w:t>
      </w:r>
    </w:p>
    <w:p>
      <w:pPr>
        <w:spacing w:line="400" w:lineRule="exact"/>
        <w:rPr>
          <w:rFonts w:cs="Times New Roman" w:asciiTheme="minorEastAsia" w:hAnsiTheme="minorEastAsia" w:eastAsiaTheme="minorEastAsia"/>
          <w:b/>
          <w:bCs/>
          <w:sz w:val="24"/>
          <w:szCs w:val="24"/>
          <w:lang w:val="zh-TW" w:eastAsia="zh-TW"/>
        </w:rPr>
      </w:pPr>
      <w:r>
        <w:rPr>
          <w:rFonts w:cs="仿宋_GB2312" w:asciiTheme="minorEastAsia" w:hAnsiTheme="minorEastAsia" w:eastAsiaTheme="minorEastAsia"/>
          <w:b/>
          <w:bCs/>
          <w:sz w:val="24"/>
          <w:szCs w:val="24"/>
          <w:lang w:val="zh-TW" w:eastAsia="zh-TW"/>
        </w:rPr>
        <w:t>一、测评单位</w:t>
      </w:r>
    </w:p>
    <w:p>
      <w:pPr>
        <w:spacing w:line="400" w:lineRule="exact"/>
        <w:ind w:firstLine="480"/>
        <w:rPr>
          <w:rFonts w:cs="Times New Roman" w:asciiTheme="minorEastAsia" w:hAnsiTheme="minorEastAsia" w:eastAsiaTheme="minorEastAsia"/>
          <w:sz w:val="24"/>
          <w:szCs w:val="24"/>
          <w:lang w:val="zh-TW" w:eastAsia="zh-TW"/>
        </w:rPr>
      </w:pPr>
      <w:r>
        <w:rPr>
          <w:rFonts w:cs="仿宋_GB2312" w:asciiTheme="minorEastAsia" w:hAnsiTheme="minorEastAsia" w:eastAsiaTheme="minorEastAsia"/>
          <w:sz w:val="24"/>
          <w:szCs w:val="24"/>
          <w:lang w:val="zh-TW" w:eastAsia="zh-TW"/>
        </w:rPr>
        <w:t>本科生：以班级为单位进行；</w:t>
      </w:r>
    </w:p>
    <w:p>
      <w:pPr>
        <w:spacing w:line="400" w:lineRule="exact"/>
        <w:ind w:firstLine="480"/>
        <w:rPr>
          <w:rFonts w:cs="Times New Roman" w:asciiTheme="minorEastAsia" w:hAnsiTheme="minorEastAsia" w:eastAsiaTheme="minorEastAsia"/>
          <w:sz w:val="24"/>
          <w:szCs w:val="24"/>
          <w:lang w:val="zh-TW" w:eastAsia="zh-TW"/>
        </w:rPr>
      </w:pPr>
      <w:r>
        <w:rPr>
          <w:rFonts w:cs="仿宋_GB2312" w:asciiTheme="minorEastAsia" w:hAnsiTheme="minorEastAsia" w:eastAsiaTheme="minorEastAsia"/>
          <w:sz w:val="24"/>
          <w:szCs w:val="24"/>
          <w:lang w:val="zh-TW" w:eastAsia="zh-TW"/>
        </w:rPr>
        <w:t>研究生：各专业人数较少，故以二级学科行政班为单位，分别进行硕士、博士研究生素质综合测评。</w:t>
      </w:r>
    </w:p>
    <w:p>
      <w:pPr>
        <w:spacing w:line="400" w:lineRule="exact"/>
        <w:rPr>
          <w:rFonts w:cs="Times New Roman" w:asciiTheme="minorEastAsia" w:hAnsiTheme="minorEastAsia" w:eastAsiaTheme="minorEastAsia"/>
          <w:b/>
          <w:bCs/>
          <w:sz w:val="24"/>
          <w:szCs w:val="24"/>
          <w:lang w:eastAsia="zh-TW"/>
        </w:rPr>
      </w:pPr>
    </w:p>
    <w:p>
      <w:pPr>
        <w:spacing w:line="400" w:lineRule="exact"/>
        <w:rPr>
          <w:rFonts w:cs="Times New Roman" w:asciiTheme="minorEastAsia" w:hAnsiTheme="minorEastAsia" w:eastAsiaTheme="minorEastAsia"/>
          <w:b/>
          <w:bCs/>
          <w:sz w:val="24"/>
          <w:szCs w:val="24"/>
          <w:lang w:val="zh-TW" w:eastAsia="zh-TW"/>
        </w:rPr>
      </w:pPr>
      <w:r>
        <w:rPr>
          <w:rFonts w:cs="仿宋_GB2312" w:asciiTheme="minorEastAsia" w:hAnsiTheme="minorEastAsia" w:eastAsiaTheme="minorEastAsia"/>
          <w:b/>
          <w:bCs/>
          <w:sz w:val="24"/>
          <w:szCs w:val="24"/>
          <w:lang w:val="zh-TW" w:eastAsia="zh-TW"/>
        </w:rPr>
        <w:t>二、测评内容及依据</w:t>
      </w:r>
    </w:p>
    <w:p>
      <w:pPr>
        <w:pStyle w:val="10"/>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学生素质综合测评内容包括基本素质（</w:t>
      </w:r>
      <w:r>
        <w:rPr>
          <w:rFonts w:asciiTheme="minorEastAsia" w:hAnsiTheme="minorEastAsia" w:eastAsiaTheme="minorEastAsia"/>
          <w:sz w:val="24"/>
          <w:szCs w:val="24"/>
        </w:rPr>
        <w:t>F1</w:t>
      </w:r>
      <w:r>
        <w:rPr>
          <w:rFonts w:cs="仿宋_GB2312" w:asciiTheme="minorEastAsia" w:hAnsiTheme="minorEastAsia" w:eastAsiaTheme="minorEastAsia"/>
          <w:sz w:val="24"/>
          <w:szCs w:val="24"/>
          <w:lang w:val="zh-TW" w:eastAsia="zh-TW"/>
        </w:rPr>
        <w:t>）、学业学术（</w:t>
      </w:r>
      <w:r>
        <w:rPr>
          <w:rFonts w:asciiTheme="minorEastAsia" w:hAnsiTheme="minorEastAsia" w:eastAsiaTheme="minorEastAsia"/>
          <w:sz w:val="24"/>
          <w:szCs w:val="24"/>
        </w:rPr>
        <w:t>F2</w:t>
      </w:r>
      <w:r>
        <w:rPr>
          <w:rFonts w:cs="仿宋_GB2312" w:asciiTheme="minorEastAsia" w:hAnsiTheme="minorEastAsia" w:eastAsiaTheme="minorEastAsia"/>
          <w:sz w:val="24"/>
          <w:szCs w:val="24"/>
          <w:lang w:val="zh-TW" w:eastAsia="zh-TW"/>
        </w:rPr>
        <w:t>）和实践能力</w:t>
      </w:r>
      <w:r>
        <w:rPr>
          <w:rFonts w:asciiTheme="minorEastAsia" w:hAnsiTheme="minorEastAsia" w:eastAsiaTheme="minorEastAsia"/>
          <w:sz w:val="24"/>
          <w:szCs w:val="24"/>
        </w:rPr>
        <w:t>(F3)</w:t>
      </w:r>
      <w:r>
        <w:rPr>
          <w:rFonts w:cs="仿宋_GB2312" w:asciiTheme="minorEastAsia" w:hAnsiTheme="minorEastAsia" w:eastAsiaTheme="minorEastAsia"/>
          <w:sz w:val="24"/>
          <w:szCs w:val="24"/>
          <w:lang w:val="zh-TW" w:eastAsia="zh-TW"/>
        </w:rPr>
        <w:t>三部分，测评结果由三部分得分加总。具体素质综合测评方法按照《北京大学素质综合测评办法外国语学院实施细则》（附件</w:t>
      </w:r>
      <w:r>
        <w:rPr>
          <w:rFonts w:asciiTheme="minorEastAsia" w:hAnsiTheme="minorEastAsia" w:eastAsiaTheme="minorEastAsia"/>
          <w:sz w:val="24"/>
          <w:szCs w:val="24"/>
        </w:rPr>
        <w:t>1</w:t>
      </w:r>
      <w:r>
        <w:rPr>
          <w:rFonts w:cs="仿宋_GB2312" w:asciiTheme="minorEastAsia" w:hAnsiTheme="minorEastAsia" w:eastAsiaTheme="minorEastAsia"/>
          <w:sz w:val="24"/>
          <w:szCs w:val="24"/>
          <w:lang w:val="zh-TW" w:eastAsia="zh-TW"/>
        </w:rPr>
        <w:t>）开展。</w:t>
      </w:r>
    </w:p>
    <w:p>
      <w:pPr>
        <w:spacing w:line="400" w:lineRule="exact"/>
        <w:rPr>
          <w:rFonts w:cs="Times New Roman" w:asciiTheme="minorEastAsia" w:hAnsiTheme="minorEastAsia" w:eastAsiaTheme="minorEastAsia"/>
          <w:b/>
          <w:bCs/>
          <w:sz w:val="24"/>
          <w:szCs w:val="24"/>
        </w:rPr>
      </w:pPr>
    </w:p>
    <w:p>
      <w:pPr>
        <w:spacing w:line="400" w:lineRule="exact"/>
        <w:rPr>
          <w:rFonts w:cs="Times New Roman" w:asciiTheme="minorEastAsia" w:hAnsiTheme="minorEastAsia" w:eastAsiaTheme="minorEastAsia"/>
          <w:b/>
          <w:bCs/>
          <w:sz w:val="24"/>
          <w:szCs w:val="24"/>
          <w:lang w:val="zh-TW" w:eastAsia="zh-TW"/>
        </w:rPr>
      </w:pPr>
      <w:r>
        <w:rPr>
          <w:rFonts w:cs="仿宋_GB2312" w:asciiTheme="minorEastAsia" w:hAnsiTheme="minorEastAsia" w:eastAsiaTheme="minorEastAsia"/>
          <w:b/>
          <w:bCs/>
          <w:sz w:val="24"/>
          <w:szCs w:val="24"/>
          <w:lang w:val="zh-TW" w:eastAsia="zh-TW"/>
        </w:rPr>
        <w:t>三、测评工作安排</w:t>
      </w:r>
    </w:p>
    <w:p>
      <w:pPr>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（一）基本素质测评（即日起至</w:t>
      </w:r>
      <w:r>
        <w:rPr>
          <w:rFonts w:asciiTheme="minorEastAsia" w:hAnsiTheme="minorEastAsia" w:eastAsiaTheme="minorEastAsia"/>
          <w:b/>
          <w:sz w:val="24"/>
          <w:szCs w:val="24"/>
        </w:rPr>
        <w:t>9</w:t>
      </w:r>
      <w:r>
        <w:rPr>
          <w:rFonts w:cs="仿宋_GB2312" w:asciiTheme="minorEastAsia" w:hAnsiTheme="minorEastAsia" w:eastAsiaTheme="minorEastAsia"/>
          <w:b/>
          <w:sz w:val="24"/>
          <w:szCs w:val="24"/>
          <w:lang w:val="zh-TW" w:eastAsia="zh-TW"/>
        </w:rPr>
        <w:t>月</w:t>
      </w:r>
      <w:r>
        <w:rPr>
          <w:rFonts w:asciiTheme="minorEastAsia" w:hAnsiTheme="minorEastAsia" w:eastAsiaTheme="minorEastAsia"/>
          <w:b/>
          <w:sz w:val="24"/>
          <w:szCs w:val="24"/>
        </w:rPr>
        <w:t>16</w:t>
      </w:r>
      <w:r>
        <w:rPr>
          <w:rFonts w:cs="仿宋_GB2312" w:asciiTheme="minorEastAsia" w:hAnsiTheme="minorEastAsia" w:eastAsiaTheme="minorEastAsia"/>
          <w:b/>
          <w:sz w:val="24"/>
          <w:szCs w:val="24"/>
          <w:lang w:val="zh-TW" w:eastAsia="zh-TW"/>
        </w:rPr>
        <w:t>日</w:t>
      </w:r>
      <w:r>
        <w:rPr>
          <w:rFonts w:asciiTheme="minorEastAsia" w:hAnsiTheme="minorEastAsia" w:eastAsiaTheme="minorEastAsia"/>
          <w:b/>
          <w:sz w:val="24"/>
          <w:szCs w:val="24"/>
        </w:rPr>
        <w:t>17:00</w:t>
      </w:r>
      <w:r>
        <w:rPr>
          <w:rFonts w:cs="仿宋_GB2312" w:asciiTheme="minorEastAsia" w:hAnsiTheme="minorEastAsia" w:eastAsiaTheme="minorEastAsia"/>
          <w:sz w:val="24"/>
          <w:szCs w:val="24"/>
          <w:lang w:val="zh-TW" w:eastAsia="zh-TW"/>
        </w:rPr>
        <w:t>，具体细节完成时限以下文为准）</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1.</w:t>
      </w:r>
      <w:r>
        <w:rPr>
          <w:rFonts w:cs="仿宋_GB2312" w:asciiTheme="minorEastAsia" w:hAnsiTheme="minorEastAsia" w:eastAsiaTheme="minorEastAsia"/>
          <w:sz w:val="24"/>
          <w:szCs w:val="24"/>
          <w:lang w:val="zh-TW" w:eastAsia="zh-TW"/>
        </w:rPr>
        <w:t>学生于</w:t>
      </w:r>
      <w:r>
        <w:rPr>
          <w:rFonts w:asciiTheme="minorEastAsia" w:hAnsiTheme="minorEastAsia" w:eastAsiaTheme="minorEastAsia"/>
          <w:b/>
          <w:bCs/>
          <w:sz w:val="24"/>
          <w:szCs w:val="24"/>
        </w:rPr>
        <w:t>9</w:t>
      </w:r>
      <w:r>
        <w:rPr>
          <w:rFonts w:cs="仿宋_GB2312" w:asciiTheme="minorEastAsia" w:hAnsiTheme="minorEastAsia" w:eastAsiaTheme="minorEastAsia"/>
          <w:b/>
          <w:bCs/>
          <w:sz w:val="24"/>
          <w:szCs w:val="24"/>
          <w:lang w:val="zh-TW" w:eastAsia="zh-TW"/>
        </w:rPr>
        <w:t>月</w:t>
      </w:r>
      <w:r>
        <w:rPr>
          <w:rFonts w:asciiTheme="minorEastAsia" w:hAnsiTheme="minorEastAsia" w:eastAsiaTheme="minorEastAsia"/>
          <w:b/>
          <w:bCs/>
          <w:sz w:val="24"/>
          <w:szCs w:val="24"/>
        </w:rPr>
        <w:t>15</w:t>
      </w:r>
      <w:r>
        <w:rPr>
          <w:rFonts w:cs="仿宋_GB2312" w:asciiTheme="minorEastAsia" w:hAnsiTheme="minorEastAsia" w:eastAsiaTheme="minorEastAsia"/>
          <w:b/>
          <w:bCs/>
          <w:sz w:val="24"/>
          <w:szCs w:val="24"/>
          <w:lang w:val="zh-TW" w:eastAsia="zh-TW"/>
        </w:rPr>
        <w:t>日前</w:t>
      </w:r>
      <w:r>
        <w:rPr>
          <w:rFonts w:cs="仿宋_GB2312" w:asciiTheme="minorEastAsia" w:hAnsiTheme="minorEastAsia" w:eastAsiaTheme="minorEastAsia"/>
          <w:sz w:val="24"/>
          <w:szCs w:val="24"/>
          <w:lang w:val="zh-TW" w:eastAsia="zh-TW"/>
        </w:rPr>
        <w:t>登陆</w:t>
      </w:r>
      <w:r>
        <w:rPr>
          <w:rFonts w:asciiTheme="minorEastAsia" w:hAnsiTheme="minorEastAsia" w:eastAsiaTheme="minorEastAsia"/>
          <w:sz w:val="24"/>
          <w:szCs w:val="24"/>
        </w:rPr>
        <w:t>“</w:t>
      </w:r>
      <w:r>
        <w:rPr>
          <w:rFonts w:cs="仿宋_GB2312" w:asciiTheme="minorEastAsia" w:hAnsiTheme="minorEastAsia" w:eastAsiaTheme="minorEastAsia"/>
          <w:sz w:val="24"/>
          <w:szCs w:val="24"/>
          <w:lang w:val="zh-TW" w:eastAsia="zh-TW"/>
        </w:rPr>
        <w:t>校内门户</w:t>
      </w:r>
      <w:r>
        <w:rPr>
          <w:rFonts w:asciiTheme="minorEastAsia" w:hAnsiTheme="minorEastAsia" w:eastAsiaTheme="minorEastAsia"/>
          <w:sz w:val="24"/>
          <w:szCs w:val="24"/>
        </w:rPr>
        <w:t>-</w:t>
      </w:r>
      <w:r>
        <w:rPr>
          <w:rFonts w:cs="仿宋_GB2312" w:asciiTheme="minorEastAsia" w:hAnsiTheme="minorEastAsia" w:eastAsiaTheme="minorEastAsia"/>
          <w:sz w:val="24"/>
          <w:szCs w:val="24"/>
          <w:lang w:val="zh-TW" w:eastAsia="zh-TW"/>
        </w:rPr>
        <w:t>业务办理</w:t>
      </w:r>
      <w:r>
        <w:rPr>
          <w:rFonts w:asciiTheme="minorEastAsia" w:hAnsiTheme="minorEastAsia" w:eastAsiaTheme="minorEastAsia"/>
          <w:sz w:val="24"/>
          <w:szCs w:val="24"/>
        </w:rPr>
        <w:t>-</w:t>
      </w:r>
      <w:r>
        <w:rPr>
          <w:rFonts w:cs="仿宋_GB2312" w:asciiTheme="minorEastAsia" w:hAnsiTheme="minorEastAsia" w:eastAsiaTheme="minorEastAsia"/>
          <w:sz w:val="24"/>
          <w:szCs w:val="24"/>
          <w:lang w:val="zh-TW" w:eastAsia="zh-TW"/>
        </w:rPr>
        <w:t>学工部</w:t>
      </w:r>
      <w:r>
        <w:rPr>
          <w:rFonts w:asciiTheme="minorEastAsia" w:hAnsiTheme="minorEastAsia" w:eastAsiaTheme="minorEastAsia"/>
          <w:sz w:val="24"/>
          <w:szCs w:val="24"/>
        </w:rPr>
        <w:t>-</w:t>
      </w:r>
      <w:r>
        <w:rPr>
          <w:rFonts w:cs="仿宋_GB2312" w:asciiTheme="minorEastAsia" w:hAnsiTheme="minorEastAsia" w:eastAsiaTheme="minorEastAsia"/>
          <w:sz w:val="24"/>
          <w:szCs w:val="24"/>
          <w:lang w:val="zh-TW" w:eastAsia="zh-TW"/>
        </w:rPr>
        <w:t>素质测评</w:t>
      </w:r>
      <w:r>
        <w:rPr>
          <w:rFonts w:asciiTheme="minorEastAsia" w:hAnsiTheme="minorEastAsia" w:eastAsiaTheme="minorEastAsia"/>
          <w:sz w:val="24"/>
          <w:szCs w:val="24"/>
        </w:rPr>
        <w:t>”</w:t>
      </w:r>
      <w:r>
        <w:rPr>
          <w:rFonts w:cs="仿宋_GB2312" w:asciiTheme="minorEastAsia" w:hAnsiTheme="minorEastAsia" w:eastAsiaTheme="minorEastAsia"/>
          <w:sz w:val="24"/>
          <w:szCs w:val="24"/>
          <w:lang w:val="zh-TW" w:eastAsia="zh-TW"/>
        </w:rPr>
        <w:t>系统填写完成素质综合测评线上部分（参考附件</w:t>
      </w:r>
      <w:r>
        <w:rPr>
          <w:rFonts w:asciiTheme="minorEastAsia" w:hAnsiTheme="minorEastAsia" w:eastAsiaTheme="minorEastAsia"/>
          <w:sz w:val="24"/>
          <w:szCs w:val="24"/>
        </w:rPr>
        <w:t>9</w:t>
      </w:r>
      <w:r>
        <w:rPr>
          <w:rFonts w:cs="仿宋_GB2312" w:asciiTheme="minorEastAsia" w:hAnsiTheme="minorEastAsia" w:eastAsiaTheme="minorEastAsia"/>
          <w:sz w:val="24"/>
          <w:szCs w:val="24"/>
          <w:lang w:val="zh-TW" w:eastAsia="zh-TW"/>
        </w:rPr>
        <w:t>）</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2.</w:t>
      </w:r>
      <w:r>
        <w:rPr>
          <w:rFonts w:cs="仿宋_GB2312" w:asciiTheme="minorEastAsia" w:hAnsiTheme="minorEastAsia" w:eastAsiaTheme="minorEastAsia"/>
          <w:sz w:val="24"/>
          <w:szCs w:val="24"/>
          <w:lang w:val="zh-TW" w:eastAsia="zh-TW"/>
        </w:rPr>
        <w:t>学生于</w:t>
      </w:r>
      <w:r>
        <w:rPr>
          <w:rFonts w:asciiTheme="minorEastAsia" w:hAnsiTheme="minorEastAsia" w:eastAsiaTheme="minorEastAsia"/>
          <w:b/>
          <w:bCs/>
          <w:sz w:val="24"/>
          <w:szCs w:val="24"/>
        </w:rPr>
        <w:t>9</w:t>
      </w:r>
      <w:r>
        <w:rPr>
          <w:rFonts w:cs="仿宋_GB2312" w:asciiTheme="minorEastAsia" w:hAnsiTheme="minorEastAsia" w:eastAsiaTheme="minorEastAsia"/>
          <w:b/>
          <w:bCs/>
          <w:sz w:val="24"/>
          <w:szCs w:val="24"/>
          <w:lang w:val="zh-TW" w:eastAsia="zh-TW"/>
        </w:rPr>
        <w:t>月</w:t>
      </w:r>
      <w:r>
        <w:rPr>
          <w:rFonts w:asciiTheme="minorEastAsia" w:hAnsiTheme="minorEastAsia" w:eastAsiaTheme="minorEastAsia"/>
          <w:b/>
          <w:bCs/>
          <w:sz w:val="24"/>
          <w:szCs w:val="24"/>
        </w:rPr>
        <w:t>15</w:t>
      </w:r>
      <w:r>
        <w:rPr>
          <w:rFonts w:cs="仿宋_GB2312" w:asciiTheme="minorEastAsia" w:hAnsiTheme="minorEastAsia" w:eastAsiaTheme="minorEastAsia"/>
          <w:b/>
          <w:bCs/>
          <w:sz w:val="24"/>
          <w:szCs w:val="24"/>
          <w:lang w:val="zh-TW" w:eastAsia="zh-TW"/>
        </w:rPr>
        <w:t>日前</w:t>
      </w:r>
      <w:r>
        <w:rPr>
          <w:rFonts w:cs="仿宋_GB2312" w:asciiTheme="minorEastAsia" w:hAnsiTheme="minorEastAsia" w:eastAsiaTheme="minorEastAsia"/>
          <w:sz w:val="24"/>
          <w:szCs w:val="24"/>
          <w:lang w:val="zh-TW" w:eastAsia="zh-TW"/>
        </w:rPr>
        <w:t>向班级素质综合测评工作小组（人员组成参见《细则》第</w:t>
      </w:r>
      <w:r>
        <w:rPr>
          <w:rFonts w:asciiTheme="minorEastAsia" w:hAnsiTheme="minorEastAsia" w:eastAsiaTheme="minorEastAsia"/>
          <w:sz w:val="24"/>
          <w:szCs w:val="24"/>
        </w:rPr>
        <w:t>25</w:t>
      </w:r>
      <w:r>
        <w:rPr>
          <w:rFonts w:cs="仿宋_GB2312" w:asciiTheme="minorEastAsia" w:hAnsiTheme="minorEastAsia" w:eastAsiaTheme="minorEastAsia"/>
          <w:sz w:val="24"/>
          <w:szCs w:val="24"/>
          <w:lang w:val="zh-TW" w:eastAsia="zh-TW"/>
        </w:rPr>
        <w:t>条）提交电子版学年小结（可参考素质综合测评线上填写部分），班级素质综合测评工作小组制作全班学生学年小结汇编电子版材料，并于民主评议前分发给全班同学；</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3.</w:t>
      </w:r>
      <w:r>
        <w:rPr>
          <w:rFonts w:cs="仿宋_GB2312" w:asciiTheme="minorEastAsia" w:hAnsiTheme="minorEastAsia" w:eastAsiaTheme="minorEastAsia"/>
          <w:sz w:val="24"/>
          <w:szCs w:val="24"/>
          <w:lang w:val="zh-TW" w:eastAsia="zh-TW"/>
        </w:rPr>
        <w:t>各班同学在班主任指导下，</w:t>
      </w:r>
      <w:r>
        <w:rPr>
          <w:rFonts w:hint="eastAsia" w:cs="仿宋_GB2312" w:asciiTheme="minorEastAsia" w:hAnsiTheme="minorEastAsia" w:eastAsiaTheme="minorEastAsia"/>
          <w:sz w:val="24"/>
          <w:szCs w:val="24"/>
          <w:lang w:val="zh-TW" w:eastAsia="zh-TW"/>
        </w:rPr>
        <w:t>召开班会，</w:t>
      </w:r>
      <w:r>
        <w:rPr>
          <w:rFonts w:cs="仿宋_GB2312" w:asciiTheme="minorEastAsia" w:hAnsiTheme="minorEastAsia" w:eastAsiaTheme="minorEastAsia"/>
          <w:sz w:val="24"/>
          <w:szCs w:val="24"/>
          <w:lang w:val="zh-TW" w:eastAsia="zh-TW"/>
        </w:rPr>
        <w:t>填写《基本素质测评打分表（个人用）》（附件</w:t>
      </w:r>
      <w:r>
        <w:rPr>
          <w:rFonts w:asciiTheme="minorEastAsia" w:hAnsiTheme="minorEastAsia" w:eastAsiaTheme="minorEastAsia"/>
          <w:sz w:val="24"/>
          <w:szCs w:val="24"/>
        </w:rPr>
        <w:t>6</w:t>
      </w:r>
      <w:r>
        <w:rPr>
          <w:rFonts w:cs="仿宋_GB2312" w:asciiTheme="minorEastAsia" w:hAnsiTheme="minorEastAsia" w:eastAsiaTheme="minorEastAsia"/>
          <w:sz w:val="24"/>
          <w:szCs w:val="24"/>
          <w:lang w:val="zh-TW" w:eastAsia="zh-TW"/>
        </w:rPr>
        <w:t>），对本班同学（含本人）进行民主评议；</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4.</w:t>
      </w:r>
      <w:r>
        <w:rPr>
          <w:rFonts w:cs="仿宋_GB2312" w:asciiTheme="minorEastAsia" w:hAnsiTheme="minorEastAsia" w:eastAsiaTheme="minorEastAsia"/>
          <w:sz w:val="24"/>
          <w:szCs w:val="24"/>
          <w:lang w:val="zh-TW" w:eastAsia="zh-TW"/>
        </w:rPr>
        <w:t>班级素质综合测评工作小组汇总填写《基本素质测评打分表（班级用）》（附件</w:t>
      </w:r>
      <w:r>
        <w:rPr>
          <w:rFonts w:asciiTheme="minorEastAsia" w:hAnsiTheme="minorEastAsia" w:eastAsiaTheme="minorEastAsia"/>
          <w:sz w:val="24"/>
          <w:szCs w:val="24"/>
        </w:rPr>
        <w:t>7</w:t>
      </w:r>
      <w:r>
        <w:rPr>
          <w:rFonts w:cs="仿宋_GB2312" w:asciiTheme="minorEastAsia" w:hAnsiTheme="minorEastAsia" w:eastAsiaTheme="minorEastAsia"/>
          <w:sz w:val="24"/>
          <w:szCs w:val="24"/>
          <w:lang w:val="zh-TW" w:eastAsia="zh-TW"/>
        </w:rPr>
        <w:t>）；</w:t>
      </w:r>
    </w:p>
    <w:p>
      <w:pPr>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（二）学业学术测评（即日起至</w:t>
      </w:r>
      <w:r>
        <w:rPr>
          <w:rFonts w:asciiTheme="minorEastAsia" w:hAnsiTheme="minorEastAsia" w:eastAsiaTheme="minorEastAsia"/>
          <w:b/>
          <w:sz w:val="24"/>
          <w:szCs w:val="24"/>
        </w:rPr>
        <w:t>9</w:t>
      </w:r>
      <w:r>
        <w:rPr>
          <w:rFonts w:cs="仿宋_GB2312" w:asciiTheme="minorEastAsia" w:hAnsiTheme="minorEastAsia" w:eastAsiaTheme="minorEastAsia"/>
          <w:b/>
          <w:sz w:val="24"/>
          <w:szCs w:val="24"/>
          <w:lang w:val="zh-TW" w:eastAsia="zh-TW"/>
        </w:rPr>
        <w:t>月</w:t>
      </w:r>
      <w:r>
        <w:rPr>
          <w:rFonts w:asciiTheme="minorEastAsia" w:hAnsiTheme="minorEastAsia" w:eastAsiaTheme="minorEastAsia"/>
          <w:b/>
          <w:sz w:val="24"/>
          <w:szCs w:val="24"/>
        </w:rPr>
        <w:t>16</w:t>
      </w:r>
      <w:r>
        <w:rPr>
          <w:rFonts w:cs="仿宋_GB2312" w:asciiTheme="minorEastAsia" w:hAnsiTheme="minorEastAsia" w:eastAsiaTheme="minorEastAsia"/>
          <w:b/>
          <w:sz w:val="24"/>
          <w:szCs w:val="24"/>
          <w:lang w:val="zh-TW" w:eastAsia="zh-TW"/>
        </w:rPr>
        <w:t>日</w:t>
      </w:r>
      <w:r>
        <w:rPr>
          <w:rFonts w:asciiTheme="minorEastAsia" w:hAnsiTheme="minorEastAsia" w:eastAsiaTheme="minorEastAsia"/>
          <w:b/>
          <w:sz w:val="24"/>
          <w:szCs w:val="24"/>
        </w:rPr>
        <w:t>17:00</w:t>
      </w:r>
      <w:r>
        <w:rPr>
          <w:rFonts w:cs="仿宋_GB2312" w:asciiTheme="minorEastAsia" w:hAnsiTheme="minorEastAsia" w:eastAsiaTheme="minorEastAsia"/>
          <w:sz w:val="24"/>
          <w:szCs w:val="24"/>
          <w:lang w:val="zh-TW" w:eastAsia="zh-TW"/>
        </w:rPr>
        <w:t>）</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1.</w:t>
      </w:r>
      <w:r>
        <w:rPr>
          <w:rFonts w:cs="仿宋_GB2312" w:asciiTheme="minorEastAsia" w:hAnsiTheme="minorEastAsia" w:eastAsiaTheme="minorEastAsia"/>
          <w:sz w:val="24"/>
          <w:szCs w:val="24"/>
          <w:lang w:val="zh-TW" w:eastAsia="zh-TW"/>
        </w:rPr>
        <w:t>学生填写《学业学术测评打分表（个人用）》（附件</w:t>
      </w:r>
      <w:r>
        <w:rPr>
          <w:rFonts w:asciiTheme="minorEastAsia" w:hAnsiTheme="minorEastAsia" w:eastAsiaTheme="minorEastAsia"/>
          <w:sz w:val="24"/>
          <w:szCs w:val="24"/>
        </w:rPr>
        <w:t>2</w:t>
      </w:r>
      <w:r>
        <w:rPr>
          <w:rFonts w:cs="仿宋_GB2312" w:asciiTheme="minorEastAsia" w:hAnsiTheme="minorEastAsia" w:eastAsiaTheme="minorEastAsia"/>
          <w:sz w:val="24"/>
          <w:szCs w:val="24"/>
          <w:lang w:val="zh-TW" w:eastAsia="zh-TW"/>
        </w:rPr>
        <w:t>）并与扫描版学术科研成果（</w:t>
      </w:r>
      <w:r>
        <w:rPr>
          <w:rFonts w:asciiTheme="minorEastAsia" w:hAnsiTheme="minorEastAsia" w:eastAsiaTheme="minorEastAsia"/>
          <w:sz w:val="24"/>
          <w:szCs w:val="24"/>
        </w:rPr>
        <w:t>F2-2</w:t>
      </w:r>
      <w:r>
        <w:rPr>
          <w:rFonts w:cs="仿宋_GB2312" w:asciiTheme="minorEastAsia" w:hAnsiTheme="minorEastAsia" w:eastAsiaTheme="minorEastAsia"/>
          <w:sz w:val="24"/>
          <w:szCs w:val="24"/>
          <w:lang w:val="zh-TW" w:eastAsia="zh-TW"/>
        </w:rPr>
        <w:t>）加分项证明材料一并发送至</w:t>
      </w:r>
      <w:r>
        <w:rPr>
          <w:rFonts w:hint="eastAsia" w:cs="仿宋_GB2312" w:asciiTheme="minorEastAsia" w:hAnsiTheme="minorEastAsia" w:eastAsiaTheme="minorEastAsia"/>
          <w:sz w:val="24"/>
          <w:szCs w:val="24"/>
          <w:lang w:val="zh-TW" w:eastAsia="zh-TW"/>
        </w:rPr>
        <w:t>班级</w:t>
      </w:r>
      <w:r>
        <w:rPr>
          <w:rFonts w:cs="仿宋_GB2312" w:asciiTheme="minorEastAsia" w:hAnsiTheme="minorEastAsia" w:eastAsiaTheme="minorEastAsia"/>
          <w:sz w:val="24"/>
          <w:szCs w:val="24"/>
          <w:lang w:val="zh-TW" w:eastAsia="zh-TW"/>
        </w:rPr>
        <w:t>素质综合测评工作小组；</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2.</w:t>
      </w:r>
      <w:r>
        <w:rPr>
          <w:rFonts w:cs="仿宋_GB2312" w:asciiTheme="minorEastAsia" w:hAnsiTheme="minorEastAsia" w:eastAsiaTheme="minorEastAsia"/>
          <w:sz w:val="24"/>
          <w:szCs w:val="24"/>
          <w:lang w:val="zh-TW" w:eastAsia="zh-TW"/>
        </w:rPr>
        <w:t>班级素质综合测评工作小组在班主任指导下审核认定本班学生的《学业学术测评打分表（个人用）》</w:t>
      </w:r>
      <w:r>
        <w:rPr>
          <w:rFonts w:hint="eastAsia" w:cs="仿宋_GB2312" w:asciiTheme="minorEastAsia" w:hAnsiTheme="minorEastAsia" w:eastAsiaTheme="minorEastAsia"/>
          <w:sz w:val="24"/>
          <w:szCs w:val="24"/>
          <w:lang w:val="zh-TW" w:eastAsia="zh-TW"/>
        </w:rPr>
        <w:t>，其中学生个人成绩将由学工办单独发送给班主任老师</w:t>
      </w:r>
      <w:r>
        <w:rPr>
          <w:rFonts w:cs="仿宋_GB2312" w:asciiTheme="minorEastAsia" w:hAnsiTheme="minorEastAsia" w:eastAsiaTheme="minorEastAsia"/>
          <w:sz w:val="24"/>
          <w:szCs w:val="24"/>
          <w:lang w:val="zh-TW" w:eastAsia="zh-TW"/>
        </w:rPr>
        <w:t>。</w:t>
      </w:r>
    </w:p>
    <w:p>
      <w:pPr>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（三）实践能力测评（即日起至</w:t>
      </w:r>
      <w:r>
        <w:rPr>
          <w:rFonts w:asciiTheme="minorEastAsia" w:hAnsiTheme="minorEastAsia" w:eastAsiaTheme="minorEastAsia"/>
          <w:b/>
          <w:sz w:val="24"/>
          <w:szCs w:val="24"/>
        </w:rPr>
        <w:t>9</w:t>
      </w:r>
      <w:r>
        <w:rPr>
          <w:rFonts w:cs="仿宋_GB2312" w:asciiTheme="minorEastAsia" w:hAnsiTheme="minorEastAsia" w:eastAsiaTheme="minorEastAsia"/>
          <w:b/>
          <w:sz w:val="24"/>
          <w:szCs w:val="24"/>
          <w:lang w:val="zh-TW" w:eastAsia="zh-TW"/>
        </w:rPr>
        <w:t>月</w:t>
      </w:r>
      <w:r>
        <w:rPr>
          <w:rFonts w:asciiTheme="minorEastAsia" w:hAnsiTheme="minorEastAsia" w:eastAsiaTheme="minorEastAsia"/>
          <w:b/>
          <w:sz w:val="24"/>
          <w:szCs w:val="24"/>
        </w:rPr>
        <w:t>16</w:t>
      </w:r>
      <w:r>
        <w:rPr>
          <w:rFonts w:cs="仿宋_GB2312" w:asciiTheme="minorEastAsia" w:hAnsiTheme="minorEastAsia" w:eastAsiaTheme="minorEastAsia"/>
          <w:b/>
          <w:sz w:val="24"/>
          <w:szCs w:val="24"/>
          <w:lang w:val="zh-TW" w:eastAsia="zh-TW"/>
        </w:rPr>
        <w:t>日</w:t>
      </w:r>
      <w:r>
        <w:rPr>
          <w:rFonts w:asciiTheme="minorEastAsia" w:hAnsiTheme="minorEastAsia" w:eastAsiaTheme="minorEastAsia"/>
          <w:b/>
          <w:sz w:val="24"/>
          <w:szCs w:val="24"/>
        </w:rPr>
        <w:t>17:00</w:t>
      </w:r>
      <w:r>
        <w:rPr>
          <w:rFonts w:cs="仿宋_GB2312" w:asciiTheme="minorEastAsia" w:hAnsiTheme="minorEastAsia" w:eastAsiaTheme="minorEastAsia"/>
          <w:sz w:val="24"/>
          <w:szCs w:val="24"/>
          <w:lang w:val="zh-TW" w:eastAsia="zh-TW"/>
        </w:rPr>
        <w:t>，具体细节完成时限以下文为准）；</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1.</w:t>
      </w:r>
      <w:r>
        <w:rPr>
          <w:rFonts w:asciiTheme="minorEastAsia" w:hAnsiTheme="minorEastAsia" w:eastAsiaTheme="minorEastAsia"/>
        </w:rPr>
        <w:t xml:space="preserve"> </w:t>
      </w:r>
      <w:r>
        <w:rPr>
          <w:rFonts w:cs="仿宋_GB2312" w:asciiTheme="minorEastAsia" w:hAnsiTheme="minorEastAsia" w:eastAsiaTheme="minorEastAsia"/>
          <w:sz w:val="24"/>
          <w:szCs w:val="24"/>
          <w:lang w:val="zh-TW" w:eastAsia="zh-TW"/>
        </w:rPr>
        <w:t>学生于</w:t>
      </w:r>
      <w:r>
        <w:rPr>
          <w:rFonts w:asciiTheme="minorEastAsia" w:hAnsiTheme="minorEastAsia" w:eastAsiaTheme="minorEastAsia"/>
          <w:b/>
          <w:bCs/>
          <w:sz w:val="24"/>
          <w:szCs w:val="24"/>
        </w:rPr>
        <w:t>9</w:t>
      </w:r>
      <w:r>
        <w:rPr>
          <w:rFonts w:cs="仿宋_GB2312" w:asciiTheme="minorEastAsia" w:hAnsiTheme="minorEastAsia" w:eastAsiaTheme="minorEastAsia"/>
          <w:b/>
          <w:bCs/>
          <w:sz w:val="24"/>
          <w:szCs w:val="24"/>
          <w:lang w:val="zh-TW" w:eastAsia="zh-TW"/>
        </w:rPr>
        <w:t>月</w:t>
      </w:r>
      <w:r>
        <w:rPr>
          <w:rFonts w:asciiTheme="minorEastAsia" w:hAnsiTheme="minorEastAsia" w:eastAsiaTheme="minorEastAsia"/>
          <w:b/>
          <w:bCs/>
          <w:sz w:val="24"/>
          <w:szCs w:val="24"/>
        </w:rPr>
        <w:t>15</w:t>
      </w:r>
      <w:r>
        <w:rPr>
          <w:rFonts w:cs="仿宋_GB2312" w:asciiTheme="minorEastAsia" w:hAnsiTheme="minorEastAsia" w:eastAsiaTheme="minorEastAsia"/>
          <w:b/>
          <w:bCs/>
          <w:sz w:val="24"/>
          <w:szCs w:val="24"/>
          <w:lang w:val="zh-TW" w:eastAsia="zh-TW"/>
        </w:rPr>
        <w:t>日</w:t>
      </w:r>
      <w:r>
        <w:rPr>
          <w:rFonts w:asciiTheme="minorEastAsia" w:hAnsiTheme="minorEastAsia" w:eastAsiaTheme="minorEastAsia"/>
          <w:b/>
          <w:bCs/>
          <w:sz w:val="24"/>
          <w:szCs w:val="24"/>
        </w:rPr>
        <w:t>17:00</w:t>
      </w:r>
      <w:r>
        <w:rPr>
          <w:rFonts w:cs="仿宋_GB2312" w:asciiTheme="minorEastAsia" w:hAnsiTheme="minorEastAsia" w:eastAsiaTheme="minorEastAsia"/>
          <w:b/>
          <w:bCs/>
          <w:sz w:val="24"/>
          <w:szCs w:val="24"/>
          <w:lang w:val="zh-TW" w:eastAsia="zh-TW"/>
        </w:rPr>
        <w:t>前</w:t>
      </w:r>
      <w:r>
        <w:rPr>
          <w:rFonts w:cs="仿宋_GB2312" w:asciiTheme="minorEastAsia" w:hAnsiTheme="minorEastAsia" w:eastAsiaTheme="minorEastAsia"/>
          <w:sz w:val="24"/>
          <w:szCs w:val="24"/>
          <w:lang w:val="zh-TW" w:eastAsia="zh-TW"/>
        </w:rPr>
        <w:t>填写《实践能力测评打分表（个人用）》（附件</w:t>
      </w:r>
      <w:r>
        <w:rPr>
          <w:rFonts w:asciiTheme="minorEastAsia" w:hAnsiTheme="minorEastAsia" w:eastAsiaTheme="minorEastAsia"/>
          <w:sz w:val="24"/>
          <w:szCs w:val="24"/>
        </w:rPr>
        <w:t>3</w:t>
      </w:r>
      <w:r>
        <w:rPr>
          <w:rFonts w:cs="仿宋_GB2312" w:asciiTheme="minorEastAsia" w:hAnsiTheme="minorEastAsia" w:eastAsiaTheme="minorEastAsia"/>
          <w:sz w:val="24"/>
          <w:szCs w:val="24"/>
          <w:lang w:val="zh-TW" w:eastAsia="zh-TW"/>
        </w:rPr>
        <w:t>）并与扫描版实践能力加分项证明（含</w:t>
      </w:r>
      <w:r>
        <w:rPr>
          <w:rFonts w:asciiTheme="minorEastAsia" w:hAnsiTheme="minorEastAsia" w:eastAsiaTheme="minorEastAsia"/>
          <w:sz w:val="24"/>
          <w:szCs w:val="24"/>
        </w:rPr>
        <w:t>F3-1</w:t>
      </w:r>
      <w:r>
        <w:rPr>
          <w:rFonts w:cs="仿宋_GB2312" w:asciiTheme="minorEastAsia" w:hAnsiTheme="minorEastAsia" w:eastAsiaTheme="minorEastAsia"/>
          <w:sz w:val="24"/>
          <w:szCs w:val="24"/>
          <w:lang w:val="zh-TW" w:eastAsia="zh-TW"/>
        </w:rPr>
        <w:t>及</w:t>
      </w:r>
      <w:r>
        <w:rPr>
          <w:rFonts w:asciiTheme="minorEastAsia" w:hAnsiTheme="minorEastAsia" w:eastAsiaTheme="minorEastAsia"/>
          <w:sz w:val="24"/>
          <w:szCs w:val="24"/>
        </w:rPr>
        <w:t>F3-2</w:t>
      </w:r>
      <w:r>
        <w:rPr>
          <w:rFonts w:cs="仿宋_GB2312" w:asciiTheme="minorEastAsia" w:hAnsiTheme="minorEastAsia" w:eastAsiaTheme="minorEastAsia"/>
          <w:sz w:val="24"/>
          <w:szCs w:val="24"/>
          <w:lang w:val="zh-TW" w:eastAsia="zh-TW"/>
        </w:rPr>
        <w:t>）一并发送至素质综合测评工作小组</w:t>
      </w:r>
      <w:r>
        <w:rPr>
          <w:rFonts w:hint="eastAsia" w:cs="仿宋_GB2312" w:asciiTheme="minorEastAsia" w:hAnsiTheme="minorEastAsia" w:eastAsiaTheme="minorEastAsia"/>
          <w:sz w:val="24"/>
          <w:szCs w:val="24"/>
          <w:lang w:val="zh-TW" w:eastAsia="zh-TW"/>
        </w:rPr>
        <w:t>。其中，担任班长、团支部书记的加分由年级辅导员加分和班主任加分共同组成，请各班联系年级辅导员和班主任给出加分，并由年级辅导员确认总加分</w:t>
      </w:r>
      <w:r>
        <w:rPr>
          <w:rFonts w:cs="仿宋_GB2312" w:asciiTheme="minorEastAsia" w:hAnsiTheme="minorEastAsia" w:eastAsiaTheme="minorEastAsia"/>
          <w:sz w:val="24"/>
          <w:szCs w:val="24"/>
          <w:lang w:val="zh-TW" w:eastAsia="zh-TW"/>
        </w:rPr>
        <w:t>；</w:t>
      </w:r>
    </w:p>
    <w:p>
      <w:pPr>
        <w:spacing w:line="400" w:lineRule="exact"/>
        <w:ind w:firstLine="480"/>
        <w:rPr>
          <w:rFonts w:cs="仿宋_GB2312" w:asciiTheme="minorEastAsia" w:hAnsiTheme="minorEastAsia" w:eastAsiaTheme="minorEastAsia"/>
          <w:sz w:val="24"/>
          <w:szCs w:val="24"/>
          <w:lang w:val="zh-TW" w:eastAsia="zh-TW"/>
        </w:rPr>
      </w:pPr>
      <w:r>
        <w:rPr>
          <w:rFonts w:asciiTheme="minorEastAsia" w:hAnsiTheme="minorEastAsia" w:eastAsiaTheme="minorEastAsia"/>
          <w:sz w:val="24"/>
          <w:szCs w:val="24"/>
        </w:rPr>
        <w:t>2.</w:t>
      </w:r>
      <w:r>
        <w:rPr>
          <w:rFonts w:cs="仿宋_GB2312" w:asciiTheme="minorEastAsia" w:hAnsiTheme="minorEastAsia" w:eastAsiaTheme="minorEastAsia"/>
          <w:sz w:val="24"/>
          <w:szCs w:val="24"/>
          <w:lang w:val="zh-TW" w:eastAsia="zh-TW"/>
        </w:rPr>
        <w:t>班级素质综合测评工作小组于</w:t>
      </w:r>
      <w:r>
        <w:rPr>
          <w:rFonts w:asciiTheme="minorEastAsia" w:hAnsiTheme="minorEastAsia" w:eastAsiaTheme="minorEastAsia"/>
          <w:b/>
          <w:sz w:val="24"/>
          <w:szCs w:val="24"/>
        </w:rPr>
        <w:t>9</w:t>
      </w:r>
      <w:r>
        <w:rPr>
          <w:rFonts w:cs="仿宋_GB2312" w:asciiTheme="minorEastAsia" w:hAnsiTheme="minorEastAsia" w:eastAsiaTheme="minorEastAsia"/>
          <w:b/>
          <w:sz w:val="24"/>
          <w:szCs w:val="24"/>
          <w:lang w:val="zh-TW" w:eastAsia="zh-TW"/>
        </w:rPr>
        <w:t>月</w:t>
      </w:r>
      <w:r>
        <w:rPr>
          <w:rFonts w:asciiTheme="minorEastAsia" w:hAnsiTheme="minorEastAsia" w:eastAsiaTheme="minorEastAsia"/>
          <w:b/>
          <w:sz w:val="24"/>
          <w:szCs w:val="24"/>
        </w:rPr>
        <w:t>16</w:t>
      </w:r>
      <w:r>
        <w:rPr>
          <w:rFonts w:cs="仿宋_GB2312" w:asciiTheme="minorEastAsia" w:hAnsiTheme="minorEastAsia" w:eastAsiaTheme="minorEastAsia"/>
          <w:b/>
          <w:sz w:val="24"/>
          <w:szCs w:val="24"/>
          <w:lang w:val="zh-TW" w:eastAsia="zh-TW"/>
        </w:rPr>
        <w:t>日</w:t>
      </w:r>
      <w:r>
        <w:rPr>
          <w:rFonts w:hint="eastAsia" w:cs="仿宋_GB2312" w:asciiTheme="minorEastAsia" w:hAnsiTheme="minorEastAsia" w:eastAsiaTheme="minorEastAsia"/>
          <w:b/>
          <w:sz w:val="24"/>
          <w:szCs w:val="24"/>
          <w:lang w:val="zh-TW"/>
        </w:rPr>
        <w:t>中午</w:t>
      </w:r>
      <w:r>
        <w:rPr>
          <w:rFonts w:asciiTheme="minorEastAsia" w:hAnsiTheme="minorEastAsia" w:eastAsiaTheme="minorEastAsia"/>
          <w:b/>
          <w:sz w:val="24"/>
          <w:szCs w:val="24"/>
        </w:rPr>
        <w:t>12:00</w:t>
      </w:r>
      <w:r>
        <w:rPr>
          <w:rFonts w:cs="仿宋_GB2312" w:asciiTheme="minorEastAsia" w:hAnsiTheme="minorEastAsia" w:eastAsiaTheme="minorEastAsia"/>
          <w:sz w:val="24"/>
          <w:szCs w:val="24"/>
          <w:lang w:val="zh-TW" w:eastAsia="zh-TW"/>
        </w:rPr>
        <w:t>前填写本班《社会工作加分表（班外）》（附件</w:t>
      </w:r>
      <w:r>
        <w:rPr>
          <w:rFonts w:asciiTheme="minorEastAsia" w:hAnsiTheme="minorEastAsia" w:eastAsiaTheme="minorEastAsia"/>
          <w:sz w:val="24"/>
          <w:szCs w:val="24"/>
        </w:rPr>
        <w:t>4</w:t>
      </w:r>
      <w:r>
        <w:rPr>
          <w:rFonts w:cs="仿宋_GB2312" w:asciiTheme="minorEastAsia" w:hAnsiTheme="minorEastAsia" w:eastAsiaTheme="minorEastAsia"/>
          <w:sz w:val="24"/>
          <w:szCs w:val="24"/>
          <w:lang w:val="zh-TW" w:eastAsia="zh-TW"/>
        </w:rPr>
        <w:t>），连同扫描版实践能力加分项证明材料一并打包报送至院学工办邮箱</w:t>
      </w:r>
      <w:r>
        <w:rPr>
          <w:rFonts w:hint="eastAsia" w:cs="仿宋_GB2312" w:asciiTheme="minorEastAsia" w:hAnsiTheme="minorEastAsia" w:eastAsiaTheme="minorEastAsia"/>
          <w:sz w:val="24"/>
          <w:szCs w:val="24"/>
          <w:lang w:val="zh-TW"/>
        </w:rPr>
        <w:t>（789</w:t>
      </w:r>
      <w:r>
        <w:rPr>
          <w:rFonts w:eastAsia="PMingLiU" w:cs="仿宋_GB2312" w:asciiTheme="minorEastAsia" w:hAnsiTheme="minorEastAsia"/>
          <w:sz w:val="24"/>
          <w:szCs w:val="24"/>
          <w:lang w:val="zh-TW" w:eastAsia="zh-TW"/>
        </w:rPr>
        <w:t>@pku.edu.cn</w:t>
      </w:r>
      <w:r>
        <w:rPr>
          <w:rFonts w:hint="eastAsia" w:cs="仿宋_GB2312" w:asciiTheme="minorEastAsia" w:hAnsiTheme="minorEastAsia" w:eastAsiaTheme="minorEastAsia"/>
          <w:sz w:val="24"/>
          <w:szCs w:val="24"/>
          <w:lang w:val="zh-TW"/>
        </w:rPr>
        <w:t>），</w:t>
      </w:r>
      <w:r>
        <w:rPr>
          <w:rFonts w:cs="仿宋_GB2312" w:asciiTheme="minorEastAsia" w:hAnsiTheme="minorEastAsia" w:eastAsiaTheme="minorEastAsia"/>
          <w:sz w:val="24"/>
          <w:szCs w:val="24"/>
          <w:lang w:val="zh-TW"/>
        </w:rPr>
        <w:t>邮件</w:t>
      </w:r>
      <w:r>
        <w:rPr>
          <w:rFonts w:hint="eastAsia" w:cs="仿宋_GB2312" w:asciiTheme="minorEastAsia" w:hAnsiTheme="minorEastAsia" w:eastAsiaTheme="minorEastAsia"/>
          <w:sz w:val="24"/>
          <w:szCs w:val="24"/>
          <w:lang w:val="zh-TW"/>
        </w:rPr>
        <w:t>主题及</w:t>
      </w:r>
      <w:r>
        <w:rPr>
          <w:rFonts w:cs="仿宋_GB2312" w:asciiTheme="minorEastAsia" w:hAnsiTheme="minorEastAsia" w:eastAsiaTheme="minorEastAsia"/>
          <w:sz w:val="24"/>
          <w:szCs w:val="24"/>
          <w:lang w:val="zh-TW"/>
        </w:rPr>
        <w:t>附件均请命名为“</w:t>
      </w:r>
      <w:r>
        <w:rPr>
          <w:rFonts w:hint="eastAsia" w:cs="仿宋_GB2312" w:asciiTheme="minorEastAsia" w:hAnsiTheme="minorEastAsia" w:eastAsiaTheme="minorEastAsia"/>
          <w:sz w:val="24"/>
          <w:szCs w:val="24"/>
          <w:lang w:val="zh-TW"/>
        </w:rPr>
        <w:t>班级</w:t>
      </w:r>
      <w:r>
        <w:rPr>
          <w:rFonts w:cs="仿宋_GB2312" w:asciiTheme="minorEastAsia" w:hAnsiTheme="minorEastAsia" w:eastAsiaTheme="minorEastAsia"/>
          <w:sz w:val="24"/>
          <w:szCs w:val="24"/>
          <w:lang w:val="zh-TW"/>
        </w:rPr>
        <w:t>+社会</w:t>
      </w:r>
      <w:r>
        <w:rPr>
          <w:rFonts w:cs="仿宋_GB2312" w:asciiTheme="minorEastAsia" w:hAnsiTheme="minorEastAsia" w:eastAsiaTheme="minorEastAsia"/>
          <w:sz w:val="24"/>
          <w:szCs w:val="24"/>
          <w:lang w:val="zh-TW" w:eastAsia="zh-TW"/>
        </w:rPr>
        <w:t>工作加分</w:t>
      </w:r>
      <w:r>
        <w:rPr>
          <w:rFonts w:hint="eastAsia" w:cs="仿宋_GB2312" w:asciiTheme="minorEastAsia" w:hAnsiTheme="minorEastAsia" w:eastAsiaTheme="minorEastAsia"/>
          <w:sz w:val="24"/>
          <w:szCs w:val="24"/>
          <w:lang w:val="zh-TW"/>
        </w:rPr>
        <w:t>材料</w:t>
      </w:r>
      <w:r>
        <w:rPr>
          <w:rFonts w:cs="仿宋_GB2312" w:asciiTheme="minorEastAsia" w:hAnsiTheme="minorEastAsia" w:eastAsiaTheme="minorEastAsia"/>
          <w:sz w:val="24"/>
          <w:szCs w:val="24"/>
          <w:lang w:val="zh-TW" w:eastAsia="zh-TW"/>
        </w:rPr>
        <w:t>（</w:t>
      </w:r>
      <w:r>
        <w:rPr>
          <w:rFonts w:hint="eastAsia" w:cs="仿宋_GB2312" w:asciiTheme="minorEastAsia" w:hAnsiTheme="minorEastAsia" w:eastAsiaTheme="minorEastAsia"/>
          <w:sz w:val="24"/>
          <w:szCs w:val="24"/>
          <w:lang w:val="zh-TW"/>
        </w:rPr>
        <w:t>班外</w:t>
      </w:r>
      <w:r>
        <w:rPr>
          <w:rFonts w:cs="仿宋_GB2312" w:asciiTheme="minorEastAsia" w:hAnsiTheme="minorEastAsia" w:eastAsiaTheme="minorEastAsia"/>
          <w:sz w:val="24"/>
          <w:szCs w:val="24"/>
          <w:lang w:val="zh-TW" w:eastAsia="zh-TW"/>
        </w:rPr>
        <w:t>）</w:t>
      </w:r>
      <w:r>
        <w:rPr>
          <w:rFonts w:cs="仿宋_GB2312" w:asciiTheme="minorEastAsia" w:hAnsiTheme="minorEastAsia" w:eastAsiaTheme="minorEastAsia"/>
          <w:sz w:val="24"/>
          <w:szCs w:val="24"/>
          <w:lang w:val="zh-TW"/>
        </w:rPr>
        <w:t>”</w:t>
      </w:r>
      <w:r>
        <w:rPr>
          <w:rFonts w:cs="仿宋_GB2312" w:asciiTheme="minorEastAsia" w:hAnsiTheme="minorEastAsia" w:eastAsiaTheme="minorEastAsia"/>
          <w:sz w:val="24"/>
          <w:szCs w:val="24"/>
          <w:lang w:val="zh-TW" w:eastAsia="zh-TW"/>
        </w:rPr>
        <w:t>；同时，填写本班《社会工作加分表（班内）》（附件</w:t>
      </w:r>
      <w:r>
        <w:rPr>
          <w:rFonts w:asciiTheme="minorEastAsia" w:hAnsiTheme="minorEastAsia" w:eastAsiaTheme="minorEastAsia"/>
          <w:sz w:val="24"/>
          <w:szCs w:val="24"/>
        </w:rPr>
        <w:t>5</w:t>
      </w:r>
      <w:r>
        <w:rPr>
          <w:rFonts w:cs="仿宋_GB2312" w:asciiTheme="minorEastAsia" w:hAnsiTheme="minorEastAsia" w:eastAsiaTheme="minorEastAsia"/>
          <w:sz w:val="24"/>
          <w:szCs w:val="24"/>
          <w:lang w:val="zh-TW" w:eastAsia="zh-TW"/>
        </w:rPr>
        <w:t>），并在相同截止时间前报送至本班班主任；</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3.</w:t>
      </w:r>
      <w:r>
        <w:rPr>
          <w:rFonts w:cs="仿宋_GB2312" w:asciiTheme="minorEastAsia" w:hAnsiTheme="minorEastAsia" w:eastAsiaTheme="minorEastAsia"/>
          <w:sz w:val="24"/>
          <w:szCs w:val="24"/>
          <w:lang w:val="zh-TW" w:eastAsia="zh-TW"/>
        </w:rPr>
        <w:t>院学工办、各班班主任分别将通过认定的非班级学生干部社会工作加分意见、班级学生干部社会工作加分意见反馈给相应班级素质综合测评工作小组；</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4.</w:t>
      </w:r>
      <w:r>
        <w:rPr>
          <w:rFonts w:cs="仿宋_GB2312" w:asciiTheme="minorEastAsia" w:hAnsiTheme="minorEastAsia" w:eastAsiaTheme="minorEastAsia"/>
          <w:sz w:val="24"/>
          <w:szCs w:val="24"/>
          <w:lang w:val="zh-TW" w:eastAsia="zh-TW"/>
        </w:rPr>
        <w:t>院学工办于</w:t>
      </w:r>
      <w:r>
        <w:rPr>
          <w:rFonts w:asciiTheme="minorEastAsia" w:hAnsiTheme="minorEastAsia" w:eastAsiaTheme="minorEastAsia"/>
          <w:b/>
          <w:sz w:val="24"/>
          <w:szCs w:val="24"/>
        </w:rPr>
        <w:t>9</w:t>
      </w:r>
      <w:r>
        <w:rPr>
          <w:rFonts w:cs="仿宋_GB2312" w:asciiTheme="minorEastAsia" w:hAnsiTheme="minorEastAsia" w:eastAsiaTheme="minorEastAsia"/>
          <w:b/>
          <w:sz w:val="24"/>
          <w:szCs w:val="24"/>
          <w:lang w:val="zh-TW" w:eastAsia="zh-TW"/>
        </w:rPr>
        <w:t>月</w:t>
      </w:r>
      <w:r>
        <w:rPr>
          <w:rFonts w:asciiTheme="minorEastAsia" w:hAnsiTheme="minorEastAsia" w:eastAsiaTheme="minorEastAsia"/>
          <w:b/>
          <w:sz w:val="24"/>
          <w:szCs w:val="24"/>
        </w:rPr>
        <w:t>17</w:t>
      </w:r>
      <w:r>
        <w:rPr>
          <w:rFonts w:cs="仿宋_GB2312" w:asciiTheme="minorEastAsia" w:hAnsiTheme="minorEastAsia" w:eastAsiaTheme="minorEastAsia"/>
          <w:b/>
          <w:sz w:val="24"/>
          <w:szCs w:val="24"/>
          <w:lang w:val="zh-TW" w:eastAsia="zh-TW"/>
        </w:rPr>
        <w:t>日</w:t>
      </w:r>
      <w:r>
        <w:rPr>
          <w:rFonts w:asciiTheme="minorEastAsia" w:hAnsiTheme="minorEastAsia" w:eastAsiaTheme="minorEastAsia"/>
          <w:b/>
          <w:sz w:val="24"/>
          <w:szCs w:val="24"/>
        </w:rPr>
        <w:t>8:00</w:t>
      </w:r>
      <w:r>
        <w:rPr>
          <w:rFonts w:hint="eastAsia" w:asciiTheme="minorEastAsia" w:hAnsiTheme="minorEastAsia" w:eastAsiaTheme="minorEastAsia"/>
          <w:b/>
          <w:sz w:val="24"/>
          <w:szCs w:val="24"/>
        </w:rPr>
        <w:t>-</w:t>
      </w:r>
      <w:r>
        <w:rPr>
          <w:rFonts w:asciiTheme="minorEastAsia" w:hAnsiTheme="minorEastAsia" w:eastAsiaTheme="minorEastAsia"/>
          <w:b/>
          <w:sz w:val="24"/>
          <w:szCs w:val="24"/>
        </w:rPr>
        <w:t>17:00</w:t>
      </w:r>
      <w:r>
        <w:rPr>
          <w:rFonts w:cs="仿宋_GB2312" w:asciiTheme="minorEastAsia" w:hAnsiTheme="minorEastAsia" w:eastAsiaTheme="minorEastAsia"/>
          <w:sz w:val="24"/>
          <w:szCs w:val="24"/>
          <w:lang w:val="zh-TW" w:eastAsia="zh-TW"/>
        </w:rPr>
        <w:t>接受学生对本班社会</w:t>
      </w:r>
      <w:r>
        <w:rPr>
          <w:rFonts w:hint="eastAsia" w:cs="仿宋_GB2312" w:asciiTheme="minorEastAsia" w:hAnsiTheme="minorEastAsia" w:eastAsiaTheme="minorEastAsia"/>
          <w:sz w:val="24"/>
          <w:szCs w:val="24"/>
          <w:lang w:val="zh-TW"/>
        </w:rPr>
        <w:t>工作</w:t>
      </w:r>
      <w:r>
        <w:rPr>
          <w:rFonts w:cs="仿宋_GB2312" w:asciiTheme="minorEastAsia" w:hAnsiTheme="minorEastAsia" w:eastAsiaTheme="minorEastAsia"/>
          <w:sz w:val="24"/>
          <w:szCs w:val="24"/>
          <w:lang w:val="zh-TW" w:eastAsia="zh-TW"/>
        </w:rPr>
        <w:t>加分</w:t>
      </w:r>
      <w:r>
        <w:rPr>
          <w:rFonts w:hint="eastAsia" w:cs="仿宋_GB2312" w:asciiTheme="minorEastAsia" w:hAnsiTheme="minorEastAsia" w:eastAsiaTheme="minorEastAsia"/>
          <w:sz w:val="24"/>
          <w:szCs w:val="24"/>
          <w:lang w:val="zh-TW"/>
        </w:rPr>
        <w:t>（班外）</w:t>
      </w:r>
      <w:r>
        <w:rPr>
          <w:rFonts w:cs="仿宋_GB2312" w:asciiTheme="minorEastAsia" w:hAnsiTheme="minorEastAsia" w:eastAsiaTheme="minorEastAsia"/>
          <w:sz w:val="24"/>
          <w:szCs w:val="24"/>
          <w:lang w:val="zh-TW" w:eastAsia="zh-TW"/>
        </w:rPr>
        <w:t>项目的申诉（仅接受邮件申诉）；</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5.</w:t>
      </w:r>
      <w:r>
        <w:rPr>
          <w:rFonts w:cs="仿宋_GB2312" w:asciiTheme="minorEastAsia" w:hAnsiTheme="minorEastAsia" w:eastAsiaTheme="minorEastAsia"/>
          <w:sz w:val="24"/>
          <w:szCs w:val="24"/>
          <w:lang w:val="zh-TW" w:eastAsia="zh-TW"/>
        </w:rPr>
        <w:t>班级素质综合测评工作小组对本班学生的实践活动加分进行认定；</w:t>
      </w:r>
    </w:p>
    <w:p>
      <w:pPr>
        <w:spacing w:line="400" w:lineRule="exact"/>
        <w:ind w:firstLine="480"/>
        <w:rPr>
          <w:rFonts w:cs="Times New Roman" w:asciiTheme="minorEastAsia" w:hAnsiTheme="minorEastAsia" w:eastAsiaTheme="minorEastAsia"/>
          <w:sz w:val="24"/>
          <w:szCs w:val="24"/>
        </w:rPr>
      </w:pPr>
      <w:r>
        <w:rPr>
          <w:rFonts w:asciiTheme="minorEastAsia" w:hAnsiTheme="minorEastAsia" w:eastAsiaTheme="minorEastAsia"/>
          <w:sz w:val="24"/>
          <w:szCs w:val="24"/>
        </w:rPr>
        <w:t>6.</w:t>
      </w:r>
      <w:r>
        <w:rPr>
          <w:rFonts w:cs="仿宋_GB2312" w:asciiTheme="minorEastAsia" w:hAnsiTheme="minorEastAsia" w:eastAsiaTheme="minorEastAsia"/>
          <w:sz w:val="24"/>
          <w:szCs w:val="24"/>
          <w:lang w:val="zh-TW" w:eastAsia="zh-TW"/>
        </w:rPr>
        <w:t>各班确定本班学生最终的实践能力测评结果。</w:t>
      </w:r>
    </w:p>
    <w:p>
      <w:pPr>
        <w:spacing w:line="400" w:lineRule="exact"/>
        <w:ind w:firstLine="480"/>
        <w:rPr>
          <w:rFonts w:cs="Times New Roman" w:asciiTheme="minorEastAsia" w:hAnsiTheme="minorEastAsia" w:eastAsiaTheme="minorEastAsia"/>
          <w:sz w:val="24"/>
          <w:szCs w:val="24"/>
          <w:lang w:val="zh-TW" w:eastAsia="zh-TW"/>
        </w:rPr>
      </w:pPr>
      <w:r>
        <w:rPr>
          <w:rFonts w:cs="仿宋_GB2312" w:asciiTheme="minorEastAsia" w:hAnsiTheme="minorEastAsia" w:eastAsiaTheme="minorEastAsia"/>
          <w:sz w:val="24"/>
          <w:szCs w:val="24"/>
          <w:lang w:val="zh-TW" w:eastAsia="zh-TW"/>
        </w:rPr>
        <w:t>（四）素质综合测评结果核算及报送</w:t>
      </w:r>
      <w:r>
        <w:rPr>
          <w:rFonts w:cs="仿宋_GB2312" w:asciiTheme="minorEastAsia" w:hAnsiTheme="minorEastAsia" w:eastAsiaTheme="minorEastAsia"/>
          <w:b/>
          <w:sz w:val="24"/>
          <w:szCs w:val="24"/>
          <w:lang w:val="zh-TW" w:eastAsia="zh-TW"/>
        </w:rPr>
        <w:t>（</w:t>
      </w:r>
      <w:r>
        <w:rPr>
          <w:rFonts w:asciiTheme="minorEastAsia" w:hAnsiTheme="minorEastAsia" w:eastAsiaTheme="minorEastAsia"/>
          <w:b/>
          <w:sz w:val="24"/>
          <w:szCs w:val="24"/>
          <w:lang w:val="zh-TW" w:eastAsia="zh-TW"/>
        </w:rPr>
        <w:t>9</w:t>
      </w:r>
      <w:r>
        <w:rPr>
          <w:rFonts w:cs="仿宋_GB2312" w:asciiTheme="minorEastAsia" w:hAnsiTheme="minorEastAsia" w:eastAsiaTheme="minorEastAsia"/>
          <w:b/>
          <w:sz w:val="24"/>
          <w:szCs w:val="24"/>
          <w:lang w:val="zh-TW" w:eastAsia="zh-TW"/>
        </w:rPr>
        <w:t>月</w:t>
      </w:r>
      <w:r>
        <w:rPr>
          <w:rFonts w:eastAsia="PMingLiU" w:asciiTheme="minorEastAsia" w:hAnsiTheme="minorEastAsia"/>
          <w:b/>
          <w:sz w:val="24"/>
          <w:szCs w:val="24"/>
          <w:lang w:val="zh-TW" w:eastAsia="zh-TW"/>
        </w:rPr>
        <w:t>20</w:t>
      </w:r>
      <w:r>
        <w:rPr>
          <w:rFonts w:cs="仿宋_GB2312" w:asciiTheme="minorEastAsia" w:hAnsiTheme="minorEastAsia" w:eastAsiaTheme="minorEastAsia"/>
          <w:b/>
          <w:sz w:val="24"/>
          <w:szCs w:val="24"/>
          <w:lang w:val="zh-TW" w:eastAsia="zh-TW"/>
        </w:rPr>
        <w:t>日</w:t>
      </w:r>
      <w:r>
        <w:rPr>
          <w:rFonts w:asciiTheme="minorEastAsia" w:hAnsiTheme="minorEastAsia" w:eastAsiaTheme="minorEastAsia"/>
          <w:b/>
          <w:sz w:val="24"/>
          <w:szCs w:val="24"/>
          <w:lang w:val="zh-TW" w:eastAsia="zh-TW"/>
        </w:rPr>
        <w:t>17:00</w:t>
      </w:r>
      <w:r>
        <w:rPr>
          <w:rFonts w:cs="仿宋_GB2312" w:asciiTheme="minorEastAsia" w:hAnsiTheme="minorEastAsia" w:eastAsiaTheme="minorEastAsia"/>
          <w:b/>
          <w:sz w:val="24"/>
          <w:szCs w:val="24"/>
          <w:lang w:val="zh-TW" w:eastAsia="zh-TW"/>
        </w:rPr>
        <w:t>前）</w:t>
      </w:r>
    </w:p>
    <w:p>
      <w:pPr>
        <w:spacing w:line="400" w:lineRule="exact"/>
        <w:ind w:firstLine="480"/>
        <w:rPr>
          <w:rFonts w:eastAsia="PMingLiU" w:cs="仿宋_GB2312" w:asciiTheme="minorEastAsia" w:hAnsiTheme="minorEastAsia"/>
          <w:sz w:val="24"/>
          <w:szCs w:val="24"/>
          <w:lang w:val="zh-TW" w:eastAsia="zh-TW"/>
        </w:rPr>
      </w:pPr>
      <w:r>
        <w:rPr>
          <w:rFonts w:asciiTheme="minorEastAsia" w:hAnsiTheme="minorEastAsia" w:eastAsiaTheme="minorEastAsia"/>
          <w:sz w:val="24"/>
          <w:szCs w:val="24"/>
          <w:lang w:val="zh-TW" w:eastAsia="zh-TW"/>
        </w:rPr>
        <w:t>1.</w:t>
      </w:r>
      <w:r>
        <w:rPr>
          <w:rFonts w:cs="仿宋_GB2312" w:asciiTheme="minorEastAsia" w:hAnsiTheme="minorEastAsia" w:eastAsiaTheme="minorEastAsia"/>
          <w:sz w:val="24"/>
          <w:szCs w:val="24"/>
          <w:lang w:val="zh-TW" w:eastAsia="zh-TW"/>
        </w:rPr>
        <w:t>班级素质综合测评工作小组在班主任指导下，完成</w:t>
      </w:r>
      <w:r>
        <w:rPr>
          <w:rFonts w:hint="eastAsia" w:cs="仿宋_GB2312" w:asciiTheme="minorEastAsia" w:hAnsiTheme="minorEastAsia" w:eastAsiaTheme="minorEastAsia"/>
          <w:sz w:val="24"/>
          <w:szCs w:val="24"/>
          <w:lang w:val="zh-TW"/>
        </w:rPr>
        <w:t>基本素质</w:t>
      </w:r>
      <w:r>
        <w:rPr>
          <w:rFonts w:cs="仿宋_GB2312" w:asciiTheme="minorEastAsia" w:hAnsiTheme="minorEastAsia" w:eastAsiaTheme="minorEastAsia"/>
          <w:sz w:val="24"/>
          <w:szCs w:val="24"/>
          <w:lang w:val="zh-TW"/>
        </w:rPr>
        <w:t>、</w:t>
      </w:r>
      <w:r>
        <w:rPr>
          <w:rFonts w:hint="eastAsia" w:cs="仿宋_GB2312" w:asciiTheme="minorEastAsia" w:hAnsiTheme="minorEastAsia" w:eastAsiaTheme="minorEastAsia"/>
          <w:sz w:val="24"/>
          <w:szCs w:val="24"/>
          <w:lang w:val="zh-TW"/>
        </w:rPr>
        <w:t>学业</w:t>
      </w:r>
      <w:r>
        <w:rPr>
          <w:rFonts w:cs="仿宋_GB2312" w:asciiTheme="minorEastAsia" w:hAnsiTheme="minorEastAsia" w:eastAsiaTheme="minorEastAsia"/>
          <w:sz w:val="24"/>
          <w:szCs w:val="24"/>
          <w:lang w:val="zh-TW"/>
        </w:rPr>
        <w:t>学术、</w:t>
      </w:r>
      <w:r>
        <w:rPr>
          <w:rFonts w:hint="eastAsia" w:cs="仿宋_GB2312" w:asciiTheme="minorEastAsia" w:hAnsiTheme="minorEastAsia" w:eastAsiaTheme="minorEastAsia"/>
          <w:sz w:val="24"/>
          <w:szCs w:val="24"/>
          <w:lang w:val="zh-TW"/>
        </w:rPr>
        <w:t>实践</w:t>
      </w:r>
      <w:r>
        <w:rPr>
          <w:rFonts w:cs="仿宋_GB2312" w:asciiTheme="minorEastAsia" w:hAnsiTheme="minorEastAsia" w:eastAsiaTheme="minorEastAsia"/>
          <w:sz w:val="24"/>
          <w:szCs w:val="24"/>
          <w:lang w:val="zh-TW"/>
        </w:rPr>
        <w:t>能力</w:t>
      </w:r>
      <w:r>
        <w:rPr>
          <w:rFonts w:cs="仿宋_GB2312" w:asciiTheme="minorEastAsia" w:hAnsiTheme="minorEastAsia" w:eastAsiaTheme="minorEastAsia"/>
          <w:sz w:val="24"/>
          <w:szCs w:val="24"/>
          <w:lang w:val="zh-TW" w:eastAsia="zh-TW"/>
        </w:rPr>
        <w:t>三项测评成绩的加分核算工作，确认最终结果并填写《素质综合测评</w:t>
      </w:r>
      <w:r>
        <w:rPr>
          <w:rFonts w:cs="仿宋_GB2312" w:asciiTheme="minorEastAsia" w:hAnsiTheme="minorEastAsia" w:eastAsiaTheme="minorEastAsia"/>
          <w:sz w:val="24"/>
          <w:szCs w:val="24"/>
          <w:lang w:val="zh-CN"/>
        </w:rPr>
        <w:t>汇总</w:t>
      </w:r>
      <w:r>
        <w:rPr>
          <w:rFonts w:cs="仿宋_GB2312" w:asciiTheme="minorEastAsia" w:hAnsiTheme="minorEastAsia" w:eastAsiaTheme="minorEastAsia"/>
          <w:sz w:val="24"/>
          <w:szCs w:val="24"/>
          <w:lang w:val="zh-TW" w:eastAsia="zh-TW"/>
        </w:rPr>
        <w:t>表（班级用）》（附件</w:t>
      </w:r>
      <w:r>
        <w:rPr>
          <w:rFonts w:asciiTheme="minorEastAsia" w:hAnsiTheme="minorEastAsia" w:eastAsiaTheme="minorEastAsia"/>
          <w:sz w:val="24"/>
          <w:szCs w:val="24"/>
          <w:lang w:val="zh-TW" w:eastAsia="zh-TW"/>
        </w:rPr>
        <w:t>8</w:t>
      </w:r>
      <w:r>
        <w:rPr>
          <w:rFonts w:cs="仿宋_GB2312" w:asciiTheme="minorEastAsia" w:hAnsiTheme="minorEastAsia" w:eastAsiaTheme="minorEastAsia"/>
          <w:sz w:val="24"/>
          <w:szCs w:val="24"/>
          <w:lang w:val="zh-TW" w:eastAsia="zh-TW"/>
        </w:rPr>
        <w:t>）；</w:t>
      </w:r>
    </w:p>
    <w:p>
      <w:pPr>
        <w:spacing w:line="400" w:lineRule="exact"/>
        <w:ind w:firstLine="480"/>
        <w:rPr>
          <w:rFonts w:eastAsia="PMingLiU" w:cs="Times New Roman" w:asciiTheme="minorEastAsia" w:hAnsiTheme="minorEastAsia"/>
          <w:sz w:val="24"/>
          <w:szCs w:val="24"/>
          <w:lang w:val="zh-TW" w:eastAsia="zh-TW"/>
        </w:rPr>
      </w:pPr>
      <w:r>
        <w:rPr>
          <w:rFonts w:hint="eastAsia" w:cs="Times New Roman" w:asciiTheme="minorEastAsia" w:hAnsiTheme="minorEastAsia" w:eastAsiaTheme="minorEastAsia"/>
          <w:sz w:val="24"/>
          <w:szCs w:val="24"/>
          <w:lang w:val="zh-TW"/>
        </w:rPr>
        <w:t>2</w:t>
      </w:r>
      <w:r>
        <w:rPr>
          <w:rFonts w:eastAsia="PMingLiU" w:cs="Times New Roman" w:asciiTheme="minorEastAsia" w:hAnsiTheme="minorEastAsia"/>
          <w:sz w:val="24"/>
          <w:szCs w:val="24"/>
          <w:lang w:val="zh-TW" w:eastAsia="zh-TW"/>
        </w:rPr>
        <w:t>.</w:t>
      </w:r>
      <w:r>
        <w:rPr>
          <w:rFonts w:hint="eastAsia" w:cs="Times New Roman" w:asciiTheme="minorEastAsia" w:hAnsiTheme="minorEastAsia" w:eastAsiaTheme="minorEastAsia"/>
          <w:sz w:val="24"/>
          <w:szCs w:val="24"/>
          <w:lang w:val="zh-TW" w:eastAsia="zh-TW"/>
        </w:rPr>
        <w:t>各班综测结果于</w:t>
      </w:r>
      <w:r>
        <w:rPr>
          <w:rFonts w:eastAsia="PMingLiU" w:cs="Times New Roman" w:asciiTheme="minorEastAsia" w:hAnsiTheme="minorEastAsia"/>
          <w:b/>
          <w:sz w:val="24"/>
          <w:szCs w:val="24"/>
          <w:lang w:val="zh-TW" w:eastAsia="zh-TW"/>
        </w:rPr>
        <w:t>9</w:t>
      </w:r>
      <w:r>
        <w:rPr>
          <w:rFonts w:hint="eastAsia" w:cs="Times New Roman" w:asciiTheme="minorEastAsia" w:hAnsiTheme="minorEastAsia" w:eastAsiaTheme="minorEastAsia"/>
          <w:b/>
          <w:sz w:val="24"/>
          <w:szCs w:val="24"/>
          <w:lang w:val="zh-TW" w:eastAsia="zh-TW"/>
        </w:rPr>
        <w:t>月</w:t>
      </w:r>
      <w:r>
        <w:rPr>
          <w:rFonts w:eastAsia="PMingLiU" w:cs="Times New Roman" w:asciiTheme="minorEastAsia" w:hAnsiTheme="minorEastAsia"/>
          <w:b/>
          <w:sz w:val="24"/>
          <w:szCs w:val="24"/>
          <w:lang w:val="zh-TW" w:eastAsia="zh-TW"/>
        </w:rPr>
        <w:t>18</w:t>
      </w:r>
      <w:r>
        <w:rPr>
          <w:rFonts w:hint="eastAsia" w:cs="Times New Roman" w:asciiTheme="minorEastAsia" w:hAnsiTheme="minorEastAsia" w:eastAsiaTheme="minorEastAsia"/>
          <w:b/>
          <w:sz w:val="24"/>
          <w:szCs w:val="24"/>
          <w:lang w:val="zh-TW" w:eastAsia="zh-TW"/>
        </w:rPr>
        <w:t>-</w:t>
      </w:r>
      <w:r>
        <w:rPr>
          <w:rFonts w:eastAsia="PMingLiU" w:cs="Times New Roman" w:asciiTheme="minorEastAsia" w:hAnsiTheme="minorEastAsia"/>
          <w:b/>
          <w:sz w:val="24"/>
          <w:szCs w:val="24"/>
          <w:lang w:val="zh-TW" w:eastAsia="zh-TW"/>
        </w:rPr>
        <w:t>20</w:t>
      </w:r>
      <w:r>
        <w:rPr>
          <w:rFonts w:hint="eastAsia" w:cs="Times New Roman" w:asciiTheme="minorEastAsia" w:hAnsiTheme="minorEastAsia" w:eastAsiaTheme="minorEastAsia"/>
          <w:b/>
          <w:sz w:val="24"/>
          <w:szCs w:val="24"/>
          <w:lang w:val="zh-TW" w:eastAsia="zh-TW"/>
        </w:rPr>
        <w:t>日</w:t>
      </w:r>
      <w:r>
        <w:rPr>
          <w:rFonts w:hint="eastAsia" w:cs="Times New Roman" w:asciiTheme="minorEastAsia" w:hAnsiTheme="minorEastAsia" w:eastAsiaTheme="minorEastAsia"/>
          <w:sz w:val="24"/>
          <w:szCs w:val="24"/>
          <w:lang w:val="zh-TW" w:eastAsia="zh-TW"/>
        </w:rPr>
        <w:t>在班级内公示，班级素质综合测评工作小组接受申诉；</w:t>
      </w:r>
    </w:p>
    <w:p>
      <w:pPr>
        <w:spacing w:line="400" w:lineRule="exact"/>
        <w:ind w:firstLine="480"/>
        <w:rPr>
          <w:rFonts w:cs="Times New Roman" w:asciiTheme="minorEastAsia" w:hAnsiTheme="minorEastAsia" w:eastAsiaTheme="minorEastAsia"/>
          <w:sz w:val="24"/>
          <w:szCs w:val="24"/>
          <w:lang w:val="zh-TW" w:eastAsia="zh-TW"/>
        </w:rPr>
      </w:pPr>
      <w:r>
        <w:rPr>
          <w:rFonts w:asciiTheme="minorEastAsia" w:hAnsiTheme="minorEastAsia" w:eastAsiaTheme="minorEastAsia"/>
          <w:sz w:val="24"/>
          <w:szCs w:val="24"/>
          <w:lang w:eastAsia="zh-TW"/>
        </w:rPr>
        <w:t>3</w:t>
      </w:r>
      <w:r>
        <w:rPr>
          <w:rFonts w:asciiTheme="minorEastAsia" w:hAnsiTheme="minorEastAsia" w:eastAsiaTheme="minorEastAsia"/>
          <w:sz w:val="24"/>
          <w:szCs w:val="24"/>
          <w:lang w:val="zh-TW" w:eastAsia="zh-TW"/>
        </w:rPr>
        <w:t>.</w:t>
      </w:r>
      <w:r>
        <w:rPr>
          <w:rFonts w:eastAsia="PMingLiU" w:asciiTheme="minorEastAsia" w:hAnsiTheme="minorEastAsia"/>
          <w:b/>
          <w:sz w:val="24"/>
          <w:szCs w:val="24"/>
          <w:lang w:val="zh-TW" w:eastAsia="zh-TW"/>
        </w:rPr>
        <w:t>9</w:t>
      </w:r>
      <w:r>
        <w:rPr>
          <w:rFonts w:hint="eastAsia" w:asciiTheme="minorEastAsia" w:hAnsiTheme="minorEastAsia" w:eastAsiaTheme="minorEastAsia"/>
          <w:b/>
          <w:sz w:val="24"/>
          <w:szCs w:val="24"/>
          <w:lang w:val="zh-TW" w:eastAsia="zh-TW"/>
        </w:rPr>
        <w:t>月</w:t>
      </w:r>
      <w:r>
        <w:rPr>
          <w:rFonts w:eastAsia="PMingLiU" w:asciiTheme="minorEastAsia" w:hAnsiTheme="minorEastAsia"/>
          <w:b/>
          <w:sz w:val="24"/>
          <w:szCs w:val="24"/>
          <w:lang w:val="zh-TW" w:eastAsia="zh-TW"/>
        </w:rPr>
        <w:t>20</w:t>
      </w:r>
      <w:r>
        <w:rPr>
          <w:rFonts w:hint="eastAsia" w:asciiTheme="minorEastAsia" w:hAnsiTheme="minorEastAsia" w:eastAsiaTheme="minorEastAsia"/>
          <w:b/>
          <w:sz w:val="24"/>
          <w:szCs w:val="24"/>
          <w:lang w:val="zh-TW" w:eastAsia="zh-TW"/>
        </w:rPr>
        <w:t>日</w:t>
      </w:r>
      <w:r>
        <w:rPr>
          <w:rFonts w:hint="eastAsia" w:asciiTheme="minorEastAsia" w:hAnsiTheme="minorEastAsia" w:eastAsiaTheme="minorEastAsia"/>
          <w:b/>
          <w:sz w:val="24"/>
          <w:szCs w:val="24"/>
          <w:lang w:val="zh-TW"/>
        </w:rPr>
        <w:t>1</w:t>
      </w:r>
      <w:r>
        <w:rPr>
          <w:rFonts w:eastAsia="PMingLiU" w:asciiTheme="minorEastAsia" w:hAnsiTheme="minorEastAsia"/>
          <w:b/>
          <w:sz w:val="24"/>
          <w:szCs w:val="24"/>
          <w:lang w:val="zh-TW" w:eastAsia="zh-TW"/>
        </w:rPr>
        <w:t>7</w:t>
      </w:r>
      <w:r>
        <w:rPr>
          <w:rFonts w:hint="eastAsia" w:asciiTheme="minorEastAsia" w:hAnsiTheme="minorEastAsia" w:eastAsiaTheme="minorEastAsia"/>
          <w:b/>
          <w:sz w:val="24"/>
          <w:szCs w:val="24"/>
          <w:lang w:val="zh-TW"/>
        </w:rPr>
        <w:t>:</w:t>
      </w:r>
      <w:r>
        <w:rPr>
          <w:rFonts w:eastAsia="PMingLiU" w:asciiTheme="minorEastAsia" w:hAnsiTheme="minorEastAsia"/>
          <w:b/>
          <w:sz w:val="24"/>
          <w:szCs w:val="24"/>
          <w:lang w:val="zh-TW" w:eastAsia="zh-TW"/>
        </w:rPr>
        <w:t>00</w:t>
      </w:r>
      <w:r>
        <w:rPr>
          <w:rFonts w:hint="eastAsia" w:asciiTheme="minorEastAsia" w:hAnsiTheme="minorEastAsia" w:eastAsiaTheme="minorEastAsia"/>
          <w:b/>
          <w:sz w:val="24"/>
          <w:szCs w:val="24"/>
          <w:lang w:val="zh-TW" w:eastAsia="zh-TW"/>
        </w:rPr>
        <w:t>前</w:t>
      </w:r>
      <w:r>
        <w:rPr>
          <w:rFonts w:hint="eastAsia" w:asciiTheme="minorEastAsia" w:hAnsiTheme="minorEastAsia" w:eastAsiaTheme="minorEastAsia"/>
          <w:sz w:val="24"/>
          <w:szCs w:val="24"/>
          <w:lang w:val="zh-TW" w:eastAsia="zh-TW"/>
        </w:rPr>
        <w:t>，</w:t>
      </w:r>
      <w:r>
        <w:rPr>
          <w:rFonts w:cs="仿宋_GB2312" w:asciiTheme="minorEastAsia" w:hAnsiTheme="minorEastAsia" w:eastAsiaTheme="minorEastAsia"/>
          <w:sz w:val="24"/>
          <w:szCs w:val="24"/>
          <w:lang w:val="zh-TW" w:eastAsia="zh-TW"/>
        </w:rPr>
        <w:t>班级素质综合测评工作小组依次按照附件</w:t>
      </w:r>
      <w:r>
        <w:rPr>
          <w:rFonts w:asciiTheme="minorEastAsia" w:hAnsiTheme="minorEastAsia" w:eastAsiaTheme="minorEastAsia"/>
          <w:sz w:val="24"/>
          <w:szCs w:val="24"/>
          <w:lang w:val="zh-TW" w:eastAsia="zh-TW"/>
        </w:rPr>
        <w:t>8</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7</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6</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5</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4</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3</w:t>
      </w:r>
      <w:r>
        <w:rPr>
          <w:rFonts w:cs="仿宋_GB2312" w:asciiTheme="minorEastAsia" w:hAnsiTheme="minorEastAsia" w:eastAsiaTheme="minorEastAsia"/>
          <w:sz w:val="24"/>
          <w:szCs w:val="24"/>
          <w:lang w:val="zh-TW" w:eastAsia="zh-TW"/>
        </w:rPr>
        <w:t>、</w:t>
      </w:r>
      <w:r>
        <w:rPr>
          <w:rFonts w:asciiTheme="minorEastAsia" w:hAnsiTheme="minorEastAsia" w:eastAsiaTheme="minorEastAsia"/>
          <w:sz w:val="24"/>
          <w:szCs w:val="24"/>
          <w:lang w:val="zh-TW" w:eastAsia="zh-TW"/>
        </w:rPr>
        <w:t>2</w:t>
      </w:r>
      <w:r>
        <w:rPr>
          <w:rFonts w:cs="仿宋_GB2312" w:asciiTheme="minorEastAsia" w:hAnsiTheme="minorEastAsia" w:eastAsiaTheme="minorEastAsia"/>
          <w:sz w:val="24"/>
          <w:szCs w:val="24"/>
          <w:lang w:val="zh-TW" w:eastAsia="zh-TW"/>
        </w:rPr>
        <w:t>的顺序汇总纸质版材料并交至院学工办，其中</w:t>
      </w:r>
      <w:r>
        <w:rPr>
          <w:rFonts w:cs="仿宋_GB2312" w:asciiTheme="minorEastAsia" w:hAnsiTheme="minorEastAsia" w:eastAsiaTheme="minorEastAsia"/>
          <w:b/>
          <w:bCs/>
          <w:sz w:val="24"/>
          <w:szCs w:val="24"/>
          <w:lang w:val="zh-TW" w:eastAsia="zh-TW"/>
        </w:rPr>
        <w:t>附件</w:t>
      </w:r>
      <w:r>
        <w:rPr>
          <w:rFonts w:asciiTheme="minorEastAsia" w:hAnsiTheme="minorEastAsia" w:eastAsiaTheme="minorEastAsia"/>
          <w:b/>
          <w:bCs/>
          <w:sz w:val="24"/>
          <w:szCs w:val="24"/>
          <w:lang w:val="zh-TW" w:eastAsia="zh-TW"/>
        </w:rPr>
        <w:t>8</w:t>
      </w:r>
      <w:r>
        <w:rPr>
          <w:rFonts w:cs="仿宋_GB2312" w:asciiTheme="minorEastAsia" w:hAnsiTheme="minorEastAsia" w:eastAsiaTheme="minorEastAsia"/>
          <w:b/>
          <w:bCs/>
          <w:sz w:val="24"/>
          <w:szCs w:val="24"/>
          <w:lang w:val="zh-TW" w:eastAsia="zh-TW"/>
        </w:rPr>
        <w:t>、</w:t>
      </w:r>
      <w:r>
        <w:rPr>
          <w:rFonts w:asciiTheme="minorEastAsia" w:hAnsiTheme="minorEastAsia" w:eastAsiaTheme="minorEastAsia"/>
          <w:b/>
          <w:bCs/>
          <w:sz w:val="24"/>
          <w:szCs w:val="24"/>
          <w:lang w:val="zh-TW" w:eastAsia="zh-TW"/>
        </w:rPr>
        <w:t>7</w:t>
      </w:r>
      <w:r>
        <w:rPr>
          <w:rFonts w:cs="仿宋_GB2312" w:asciiTheme="minorEastAsia" w:hAnsiTheme="minorEastAsia" w:eastAsiaTheme="minorEastAsia"/>
          <w:b/>
          <w:bCs/>
          <w:sz w:val="24"/>
          <w:szCs w:val="24"/>
          <w:lang w:val="zh-TW" w:eastAsia="zh-TW"/>
        </w:rPr>
        <w:t>须有班主任及班级素质综合测评工作小组全员签字</w:t>
      </w:r>
      <w:r>
        <w:rPr>
          <w:rFonts w:cs="仿宋_GB2312" w:asciiTheme="minorEastAsia" w:hAnsiTheme="minorEastAsia" w:eastAsiaTheme="minorEastAsia"/>
          <w:sz w:val="24"/>
          <w:szCs w:val="24"/>
          <w:lang w:val="zh-TW" w:eastAsia="zh-TW"/>
        </w:rPr>
        <w:t>；</w:t>
      </w:r>
    </w:p>
    <w:p>
      <w:pPr>
        <w:spacing w:line="400" w:lineRule="exact"/>
        <w:ind w:firstLine="480"/>
        <w:rPr>
          <w:rFonts w:cs="仿宋_GB2312" w:asciiTheme="minorEastAsia" w:hAnsiTheme="minorEastAsia" w:eastAsiaTheme="minorEastAsia"/>
          <w:sz w:val="24"/>
          <w:szCs w:val="24"/>
          <w:lang w:val="zh-TW" w:eastAsia="zh-TW"/>
        </w:rPr>
      </w:pPr>
      <w:r>
        <w:rPr>
          <w:rFonts w:asciiTheme="minorEastAsia" w:hAnsiTheme="minorEastAsia" w:eastAsiaTheme="minorEastAsia"/>
          <w:sz w:val="24"/>
          <w:szCs w:val="24"/>
          <w:lang w:eastAsia="zh-TW"/>
        </w:rPr>
        <w:t>4</w:t>
      </w:r>
      <w:bookmarkStart w:id="0" w:name="_GoBack"/>
      <w:bookmarkEnd w:id="0"/>
      <w:r>
        <w:rPr>
          <w:rFonts w:asciiTheme="minorEastAsia" w:hAnsiTheme="minorEastAsia" w:eastAsiaTheme="minorEastAsia"/>
          <w:sz w:val="24"/>
          <w:szCs w:val="24"/>
          <w:lang w:val="zh-TW" w:eastAsia="zh-TW"/>
        </w:rPr>
        <w:t>.</w:t>
      </w:r>
      <w:r>
        <w:rPr>
          <w:rFonts w:cs="仿宋_GB2312" w:asciiTheme="minorEastAsia" w:hAnsiTheme="minorEastAsia" w:eastAsiaTheme="minorEastAsia"/>
          <w:sz w:val="24"/>
          <w:szCs w:val="24"/>
          <w:lang w:val="zh-TW" w:eastAsia="zh-TW"/>
        </w:rPr>
        <w:t>班级素质综合测评工作小组将电子版附件</w:t>
      </w:r>
      <w:r>
        <w:rPr>
          <w:rFonts w:asciiTheme="minorEastAsia" w:hAnsiTheme="minorEastAsia" w:eastAsiaTheme="minorEastAsia"/>
          <w:sz w:val="24"/>
          <w:szCs w:val="24"/>
          <w:lang w:val="zh-TW" w:eastAsia="zh-TW"/>
        </w:rPr>
        <w:t>8</w:t>
      </w:r>
      <w:r>
        <w:rPr>
          <w:rFonts w:asciiTheme="minorEastAsia" w:hAnsiTheme="minorEastAsia" w:eastAsiaTheme="minorEastAsia"/>
          <w:sz w:val="24"/>
          <w:szCs w:val="24"/>
          <w:lang w:eastAsia="zh-TW"/>
        </w:rPr>
        <w:t>（</w:t>
      </w:r>
      <w:r>
        <w:rPr>
          <w:rFonts w:hint="eastAsia" w:asciiTheme="minorEastAsia" w:hAnsiTheme="minorEastAsia" w:eastAsiaTheme="minorEastAsia"/>
          <w:sz w:val="24"/>
          <w:szCs w:val="24"/>
          <w:lang w:val="en-US" w:eastAsia="zh-Hans"/>
        </w:rPr>
        <w:t>word版本</w:t>
      </w:r>
      <w:r>
        <w:rPr>
          <w:rFonts w:hint="default" w:asciiTheme="minorEastAsia" w:hAnsiTheme="minorEastAsia" w:eastAsiaTheme="minorEastAsia"/>
          <w:sz w:val="24"/>
          <w:szCs w:val="24"/>
          <w:lang w:eastAsia="zh-Hans"/>
        </w:rPr>
        <w:t>+</w:t>
      </w:r>
      <w:r>
        <w:rPr>
          <w:rFonts w:hint="eastAsia" w:asciiTheme="minorEastAsia" w:hAnsiTheme="minorEastAsia" w:eastAsiaTheme="minorEastAsia"/>
          <w:sz w:val="24"/>
          <w:szCs w:val="24"/>
          <w:lang w:val="en-US" w:eastAsia="zh-Hans"/>
        </w:rPr>
        <w:t>PDF版本</w:t>
      </w:r>
      <w:r>
        <w:rPr>
          <w:rFonts w:asciiTheme="minorEastAsia" w:hAnsiTheme="minorEastAsia" w:eastAsiaTheme="minorEastAsia"/>
          <w:sz w:val="24"/>
          <w:szCs w:val="24"/>
          <w:lang w:eastAsia="zh-TW"/>
        </w:rPr>
        <w:t>）</w:t>
      </w:r>
      <w:r>
        <w:rPr>
          <w:rFonts w:cs="仿宋_GB2312" w:asciiTheme="minorEastAsia" w:hAnsiTheme="minorEastAsia" w:eastAsiaTheme="minorEastAsia"/>
          <w:sz w:val="24"/>
          <w:szCs w:val="24"/>
          <w:lang w:val="zh-TW" w:eastAsia="zh-TW"/>
        </w:rPr>
        <w:t>报送至院学工办邮箱</w:t>
      </w:r>
      <w:r>
        <w:rPr>
          <w:rFonts w:hint="eastAsia" w:cs="仿宋_GB2312" w:asciiTheme="minorEastAsia" w:hAnsiTheme="minorEastAsia" w:eastAsiaTheme="minorEastAsia"/>
          <w:sz w:val="24"/>
          <w:szCs w:val="24"/>
          <w:lang w:val="zh-TW" w:eastAsia="zh-TW"/>
        </w:rPr>
        <w:t>（789</w:t>
      </w:r>
      <w:r>
        <w:rPr>
          <w:rFonts w:cs="仿宋_GB2312" w:asciiTheme="minorEastAsia" w:hAnsiTheme="minorEastAsia" w:eastAsiaTheme="minorEastAsia"/>
          <w:sz w:val="24"/>
          <w:szCs w:val="24"/>
          <w:lang w:val="zh-TW" w:eastAsia="zh-TW"/>
        </w:rPr>
        <w:t>@pku.edu.cn</w:t>
      </w:r>
      <w:r>
        <w:rPr>
          <w:rFonts w:hint="eastAsia" w:cs="仿宋_GB2312" w:asciiTheme="minorEastAsia" w:hAnsiTheme="minorEastAsia" w:eastAsiaTheme="minorEastAsia"/>
          <w:sz w:val="24"/>
          <w:szCs w:val="24"/>
          <w:lang w:val="zh-TW" w:eastAsia="zh-TW"/>
        </w:rPr>
        <w:t>），</w:t>
      </w:r>
      <w:r>
        <w:rPr>
          <w:rFonts w:cs="仿宋_GB2312" w:asciiTheme="minorEastAsia" w:hAnsiTheme="minorEastAsia" w:eastAsiaTheme="minorEastAsia"/>
          <w:sz w:val="24"/>
          <w:szCs w:val="24"/>
          <w:lang w:val="zh-TW" w:eastAsia="zh-TW"/>
        </w:rPr>
        <w:t>邮件标题和</w:t>
      </w:r>
      <w:r>
        <w:rPr>
          <w:rFonts w:hint="eastAsia" w:cs="仿宋_GB2312" w:asciiTheme="minorEastAsia" w:hAnsiTheme="minorEastAsia" w:eastAsiaTheme="minorEastAsia"/>
          <w:sz w:val="24"/>
          <w:szCs w:val="24"/>
          <w:lang w:val="zh-TW" w:eastAsia="zh-TW"/>
        </w:rPr>
        <w:t>附件</w:t>
      </w:r>
      <w:r>
        <w:rPr>
          <w:rFonts w:cs="仿宋_GB2312" w:asciiTheme="minorEastAsia" w:hAnsiTheme="minorEastAsia" w:eastAsiaTheme="minorEastAsia"/>
          <w:sz w:val="24"/>
          <w:szCs w:val="24"/>
          <w:lang w:val="zh-TW" w:eastAsia="zh-TW"/>
        </w:rPr>
        <w:t>均请命名为</w:t>
      </w:r>
      <w:r>
        <w:rPr>
          <w:rFonts w:hint="eastAsia" w:cs="仿宋_GB2312" w:asciiTheme="minorEastAsia" w:hAnsiTheme="minorEastAsia" w:eastAsiaTheme="minorEastAsia"/>
          <w:b/>
          <w:bCs/>
          <w:sz w:val="24"/>
          <w:szCs w:val="24"/>
          <w:lang w:val="zh-TW" w:eastAsia="zh-TW"/>
        </w:rPr>
        <w:t>“班级</w:t>
      </w:r>
      <w:r>
        <w:rPr>
          <w:rFonts w:cs="仿宋_GB2312" w:asciiTheme="minorEastAsia" w:hAnsiTheme="minorEastAsia" w:eastAsiaTheme="minorEastAsia"/>
          <w:b/>
          <w:bCs/>
          <w:sz w:val="24"/>
          <w:szCs w:val="24"/>
          <w:lang w:val="zh-TW" w:eastAsia="zh-TW"/>
        </w:rPr>
        <w:t>+素质综合</w:t>
      </w:r>
      <w:r>
        <w:rPr>
          <w:rFonts w:hint="eastAsia" w:cs="仿宋_GB2312" w:asciiTheme="minorEastAsia" w:hAnsiTheme="minorEastAsia" w:eastAsiaTheme="minorEastAsia"/>
          <w:b/>
          <w:bCs/>
          <w:sz w:val="24"/>
          <w:szCs w:val="24"/>
          <w:lang w:val="zh-TW" w:eastAsia="zh-TW"/>
        </w:rPr>
        <w:t>测评</w:t>
      </w:r>
      <w:r>
        <w:rPr>
          <w:rFonts w:cs="仿宋_GB2312" w:asciiTheme="minorEastAsia" w:hAnsiTheme="minorEastAsia" w:eastAsiaTheme="minorEastAsia"/>
          <w:b/>
          <w:bCs/>
          <w:sz w:val="24"/>
          <w:szCs w:val="24"/>
          <w:lang w:val="zh-TW" w:eastAsia="zh-TW"/>
        </w:rPr>
        <w:t>结果</w:t>
      </w:r>
      <w:r>
        <w:rPr>
          <w:rFonts w:hint="eastAsia" w:cs="仿宋_GB2312" w:asciiTheme="minorEastAsia" w:hAnsiTheme="minorEastAsia" w:eastAsiaTheme="minorEastAsia"/>
          <w:b/>
          <w:bCs/>
          <w:sz w:val="24"/>
          <w:szCs w:val="24"/>
          <w:lang w:val="zh-TW" w:eastAsia="zh-TW"/>
        </w:rPr>
        <w:t>”</w:t>
      </w:r>
      <w:r>
        <w:rPr>
          <w:rFonts w:hint="eastAsia" w:cs="仿宋_GB2312" w:asciiTheme="minorEastAsia" w:hAnsiTheme="minorEastAsia" w:eastAsiaTheme="minorEastAsia"/>
          <w:sz w:val="24"/>
          <w:szCs w:val="24"/>
          <w:lang w:val="zh-TW" w:eastAsia="zh-TW"/>
        </w:rPr>
        <w:t>，</w:t>
      </w:r>
      <w:r>
        <w:rPr>
          <w:rFonts w:cs="仿宋_GB2312" w:asciiTheme="minorEastAsia" w:hAnsiTheme="minorEastAsia" w:eastAsiaTheme="minorEastAsia"/>
          <w:sz w:val="24"/>
          <w:szCs w:val="24"/>
          <w:lang w:val="zh-TW" w:eastAsia="zh-TW"/>
        </w:rPr>
        <w:t>如“201</w:t>
      </w:r>
      <w:r>
        <w:rPr>
          <w:rFonts w:eastAsia="PMingLiU" w:cs="仿宋_GB2312" w:asciiTheme="minorEastAsia" w:hAnsiTheme="minorEastAsia"/>
          <w:sz w:val="24"/>
          <w:szCs w:val="24"/>
          <w:lang w:val="zh-TW" w:eastAsia="zh-TW"/>
        </w:rPr>
        <w:t>9</w:t>
      </w:r>
      <w:r>
        <w:rPr>
          <w:rFonts w:hint="eastAsia" w:cs="仿宋_GB2312" w:asciiTheme="minorEastAsia" w:hAnsiTheme="minorEastAsia" w:eastAsiaTheme="minorEastAsia"/>
          <w:sz w:val="24"/>
          <w:szCs w:val="24"/>
          <w:lang w:val="zh-TW" w:eastAsia="zh-TW"/>
        </w:rPr>
        <w:t>级</w:t>
      </w:r>
      <w:r>
        <w:rPr>
          <w:rFonts w:cs="仿宋_GB2312" w:asciiTheme="minorEastAsia" w:hAnsiTheme="minorEastAsia" w:eastAsiaTheme="minorEastAsia"/>
          <w:sz w:val="24"/>
          <w:szCs w:val="24"/>
          <w:lang w:val="zh-TW" w:eastAsia="zh-TW"/>
        </w:rPr>
        <w:t>本科</w:t>
      </w:r>
      <w:r>
        <w:rPr>
          <w:rFonts w:hint="eastAsia" w:cs="仿宋_GB2312" w:asciiTheme="minorEastAsia" w:hAnsiTheme="minorEastAsia" w:eastAsiaTheme="minorEastAsia"/>
          <w:sz w:val="24"/>
          <w:szCs w:val="24"/>
          <w:lang w:val="zh-TW" w:eastAsia="zh-TW"/>
        </w:rPr>
        <w:t>阿拉伯语</w:t>
      </w:r>
      <w:r>
        <w:rPr>
          <w:rFonts w:cs="仿宋_GB2312" w:asciiTheme="minorEastAsia" w:hAnsiTheme="minorEastAsia" w:eastAsiaTheme="minorEastAsia"/>
          <w:sz w:val="24"/>
          <w:szCs w:val="24"/>
          <w:lang w:val="zh-TW" w:eastAsia="zh-TW"/>
        </w:rPr>
        <w:t>班</w:t>
      </w:r>
      <w:r>
        <w:rPr>
          <w:rFonts w:hint="eastAsia" w:cs="仿宋_GB2312" w:asciiTheme="minorEastAsia" w:hAnsiTheme="minorEastAsia" w:eastAsiaTheme="minorEastAsia"/>
          <w:sz w:val="24"/>
          <w:szCs w:val="24"/>
          <w:lang w:val="zh-TW" w:eastAsia="zh-TW"/>
        </w:rPr>
        <w:t>+素质</w:t>
      </w:r>
      <w:r>
        <w:rPr>
          <w:rFonts w:cs="仿宋_GB2312" w:asciiTheme="minorEastAsia" w:hAnsiTheme="minorEastAsia" w:eastAsiaTheme="minorEastAsia"/>
          <w:sz w:val="24"/>
          <w:szCs w:val="24"/>
          <w:lang w:val="zh-TW" w:eastAsia="zh-TW"/>
        </w:rPr>
        <w:t>综合测评结果”。</w:t>
      </w:r>
    </w:p>
    <w:p>
      <w:pPr>
        <w:spacing w:line="400" w:lineRule="exact"/>
        <w:ind w:firstLine="480"/>
        <w:rPr>
          <w:rFonts w:cs="Times New Roman" w:asciiTheme="minorEastAsia" w:hAnsiTheme="minorEastAsia" w:eastAsiaTheme="minorEastAsia"/>
          <w:sz w:val="24"/>
          <w:szCs w:val="24"/>
        </w:rPr>
      </w:pPr>
      <w:r>
        <w:rPr>
          <w:rFonts w:cs="仿宋_GB2312" w:asciiTheme="minorEastAsia" w:hAnsiTheme="minorEastAsia" w:eastAsiaTheme="minorEastAsia"/>
          <w:sz w:val="24"/>
          <w:szCs w:val="24"/>
          <w:lang w:val="zh-TW" w:eastAsia="zh-TW"/>
        </w:rPr>
        <w:t>（五）学院公示（</w:t>
      </w:r>
      <w:r>
        <w:rPr>
          <w:rFonts w:asciiTheme="minorEastAsia" w:hAnsiTheme="minorEastAsia" w:eastAsiaTheme="minorEastAsia"/>
          <w:sz w:val="24"/>
          <w:szCs w:val="24"/>
        </w:rPr>
        <w:t>9</w:t>
      </w:r>
      <w:r>
        <w:rPr>
          <w:rFonts w:cs="仿宋_GB2312" w:asciiTheme="minorEastAsia" w:hAnsiTheme="minorEastAsia" w:eastAsiaTheme="minorEastAsia"/>
          <w:sz w:val="24"/>
          <w:szCs w:val="24"/>
          <w:lang w:val="zh-TW" w:eastAsia="zh-TW"/>
        </w:rPr>
        <w:t>月</w:t>
      </w:r>
      <w:r>
        <w:rPr>
          <w:rFonts w:asciiTheme="minorEastAsia" w:hAnsiTheme="minorEastAsia" w:eastAsiaTheme="minorEastAsia"/>
          <w:sz w:val="24"/>
          <w:szCs w:val="24"/>
        </w:rPr>
        <w:t>21</w:t>
      </w:r>
      <w:r>
        <w:rPr>
          <w:rFonts w:cs="仿宋_GB2312" w:asciiTheme="minorEastAsia" w:hAnsiTheme="minorEastAsia" w:eastAsiaTheme="minorEastAsia"/>
          <w:sz w:val="24"/>
          <w:szCs w:val="24"/>
          <w:lang w:val="zh-TW" w:eastAsia="zh-TW"/>
        </w:rPr>
        <w:t>日</w:t>
      </w:r>
      <w:r>
        <w:rPr>
          <w:rFonts w:asciiTheme="minorEastAsia" w:hAnsiTheme="minorEastAsia" w:eastAsiaTheme="minorEastAsia"/>
          <w:sz w:val="24"/>
          <w:szCs w:val="24"/>
        </w:rPr>
        <w:t>8:00—9</w:t>
      </w:r>
      <w:r>
        <w:rPr>
          <w:rFonts w:cs="仿宋_GB2312" w:asciiTheme="minorEastAsia" w:hAnsiTheme="minorEastAsia" w:eastAsiaTheme="minorEastAsia"/>
          <w:sz w:val="24"/>
          <w:szCs w:val="24"/>
          <w:lang w:val="zh-TW" w:eastAsia="zh-TW"/>
        </w:rPr>
        <w:t>月</w:t>
      </w:r>
      <w:r>
        <w:rPr>
          <w:rFonts w:asciiTheme="minorEastAsia" w:hAnsiTheme="minorEastAsia" w:eastAsiaTheme="minorEastAsia"/>
          <w:sz w:val="24"/>
          <w:szCs w:val="24"/>
        </w:rPr>
        <w:t>23</w:t>
      </w:r>
      <w:r>
        <w:rPr>
          <w:rFonts w:cs="仿宋_GB2312" w:asciiTheme="minorEastAsia" w:hAnsiTheme="minorEastAsia" w:eastAsiaTheme="minorEastAsia"/>
          <w:sz w:val="24"/>
          <w:szCs w:val="24"/>
          <w:lang w:val="zh-TW" w:eastAsia="zh-TW"/>
        </w:rPr>
        <w:t>日</w:t>
      </w:r>
      <w:r>
        <w:rPr>
          <w:rFonts w:asciiTheme="minorEastAsia" w:hAnsiTheme="minorEastAsia" w:eastAsiaTheme="minorEastAsia"/>
          <w:sz w:val="24"/>
          <w:szCs w:val="24"/>
        </w:rPr>
        <w:t>17:00</w:t>
      </w:r>
      <w:r>
        <w:rPr>
          <w:rFonts w:cs="仿宋_GB2312" w:asciiTheme="minorEastAsia" w:hAnsiTheme="minorEastAsia" w:eastAsiaTheme="minorEastAsia"/>
          <w:sz w:val="24"/>
          <w:szCs w:val="24"/>
          <w:lang w:val="zh-TW" w:eastAsia="zh-TW"/>
        </w:rPr>
        <w:t>）</w:t>
      </w:r>
    </w:p>
    <w:p>
      <w:pPr>
        <w:spacing w:line="400" w:lineRule="exact"/>
        <w:ind w:firstLine="480"/>
        <w:rPr>
          <w:rFonts w:cs="Times New Roman" w:asciiTheme="minorEastAsia" w:hAnsiTheme="minorEastAsia" w:eastAsiaTheme="minorEastAsia"/>
          <w:sz w:val="24"/>
          <w:szCs w:val="24"/>
          <w:lang w:val="zh-TW" w:eastAsia="zh-TW"/>
        </w:rPr>
      </w:pPr>
      <w:r>
        <w:rPr>
          <w:rFonts w:cs="仿宋_GB2312" w:asciiTheme="minorEastAsia" w:hAnsiTheme="minorEastAsia" w:eastAsiaTheme="minorEastAsia"/>
          <w:sz w:val="24"/>
          <w:szCs w:val="24"/>
          <w:lang w:val="zh-TW" w:eastAsia="zh-TW"/>
        </w:rPr>
        <w:t>院学工办按规定对各班素质综合测评结果进行公示。</w:t>
      </w:r>
    </w:p>
    <w:p>
      <w:pPr>
        <w:spacing w:line="400" w:lineRule="exact"/>
        <w:rPr>
          <w:rFonts w:cs="Times New Roman" w:asciiTheme="minorEastAsia" w:hAnsiTheme="minorEastAsia" w:eastAsiaTheme="minorEastAsia"/>
          <w:b/>
          <w:bCs/>
          <w:sz w:val="24"/>
          <w:szCs w:val="24"/>
          <w:lang w:val="zh-TW" w:eastAsia="zh-TW"/>
        </w:rPr>
      </w:pPr>
      <w:r>
        <w:rPr>
          <w:rFonts w:cs="仿宋_GB2312" w:asciiTheme="minorEastAsia" w:hAnsiTheme="minorEastAsia" w:eastAsiaTheme="minorEastAsia"/>
          <w:b/>
          <w:bCs/>
          <w:sz w:val="24"/>
          <w:szCs w:val="24"/>
          <w:lang w:val="zh-TW" w:eastAsia="zh-TW"/>
        </w:rPr>
        <w:t>四、监督申诉</w:t>
      </w:r>
    </w:p>
    <w:p>
      <w:pPr>
        <w:pStyle w:val="10"/>
        <w:spacing w:line="400" w:lineRule="exact"/>
        <w:ind w:firstLine="480"/>
        <w:rPr>
          <w:rFonts w:cs="Times New Roman" w:asciiTheme="minorEastAsia" w:hAnsiTheme="minorEastAsia" w:eastAsiaTheme="minorEastAsia"/>
          <w:sz w:val="24"/>
          <w:szCs w:val="24"/>
          <w:lang w:eastAsia="zh-TW"/>
        </w:rPr>
      </w:pPr>
      <w:r>
        <w:rPr>
          <w:rFonts w:hint="eastAsia" w:asciiTheme="minorEastAsia" w:hAnsiTheme="minorEastAsia" w:eastAsiaTheme="minorEastAsia"/>
          <w:sz w:val="24"/>
          <w:szCs w:val="24"/>
          <w:lang w:eastAsia="zh-TW"/>
        </w:rPr>
        <w:t>接受</w:t>
      </w:r>
      <w:r>
        <w:rPr>
          <w:rFonts w:asciiTheme="minorEastAsia" w:hAnsiTheme="minorEastAsia" w:eastAsiaTheme="minorEastAsia"/>
          <w:sz w:val="24"/>
          <w:szCs w:val="24"/>
          <w:lang w:eastAsia="zh-TW"/>
        </w:rPr>
        <w:t>咨询与申诉：789@pku.edu.cn</w:t>
      </w:r>
    </w:p>
    <w:p>
      <w:pPr>
        <w:spacing w:line="400" w:lineRule="exact"/>
        <w:jc w:val="right"/>
        <w:rPr>
          <w:rFonts w:cs="Times New Roman" w:asciiTheme="minorEastAsia" w:hAnsiTheme="minorEastAsia" w:eastAsiaTheme="minorEastAsia"/>
          <w:sz w:val="24"/>
          <w:szCs w:val="24"/>
          <w:lang w:val="zh-TW" w:eastAsia="zh-TW"/>
        </w:rPr>
      </w:pPr>
      <w:r>
        <w:rPr>
          <w:rFonts w:cs="仿宋_GB2312" w:asciiTheme="minorEastAsia" w:hAnsiTheme="minorEastAsia" w:eastAsiaTheme="minorEastAsia"/>
          <w:sz w:val="24"/>
          <w:szCs w:val="24"/>
          <w:lang w:val="zh-TW" w:eastAsia="zh-TW"/>
        </w:rPr>
        <w:t>北京大学外国语学院学生工作办公室</w:t>
      </w:r>
    </w:p>
    <w:p>
      <w:pPr>
        <w:spacing w:line="400" w:lineRule="exact"/>
        <w:jc w:val="right"/>
        <w:rPr>
          <w:rFonts w:asciiTheme="minorEastAsia" w:hAnsiTheme="minorEastAsia" w:eastAsiaTheme="minorEastAsia"/>
        </w:rPr>
      </w:pPr>
      <w:r>
        <w:rPr>
          <w:rFonts w:asciiTheme="minorEastAsia" w:hAnsiTheme="minorEastAsia" w:eastAsiaTheme="minorEastAsia"/>
          <w:sz w:val="24"/>
          <w:szCs w:val="24"/>
        </w:rPr>
        <w:t>2021</w:t>
      </w:r>
      <w:r>
        <w:rPr>
          <w:rFonts w:cs="仿宋_GB2312" w:asciiTheme="minorEastAsia" w:hAnsiTheme="minorEastAsia" w:eastAsiaTheme="minorEastAsia"/>
          <w:sz w:val="24"/>
          <w:szCs w:val="24"/>
          <w:lang w:val="zh-TW" w:eastAsia="zh-TW"/>
        </w:rPr>
        <w:t>年</w:t>
      </w:r>
      <w:r>
        <w:rPr>
          <w:rFonts w:asciiTheme="minorEastAsia" w:hAnsiTheme="minorEastAsia" w:eastAsiaTheme="minorEastAsia"/>
          <w:sz w:val="24"/>
          <w:szCs w:val="24"/>
        </w:rPr>
        <w:t>9</w:t>
      </w:r>
      <w:r>
        <w:rPr>
          <w:rFonts w:cs="仿宋_GB2312" w:asciiTheme="minorEastAsia" w:hAnsiTheme="minorEastAsia" w:eastAsiaTheme="minorEastAsia"/>
          <w:sz w:val="24"/>
          <w:szCs w:val="24"/>
          <w:lang w:val="zh-TW" w:eastAsia="zh-TW"/>
        </w:rPr>
        <w:t>月</w:t>
      </w:r>
      <w:r>
        <w:rPr>
          <w:rFonts w:hint="eastAsia" w:cs="仿宋_GB2312" w:asciiTheme="minorEastAsia" w:hAnsiTheme="minorEastAsia" w:eastAsiaTheme="minorEastAsia"/>
          <w:sz w:val="24"/>
          <w:szCs w:val="24"/>
          <w:lang w:val="zh-TW"/>
        </w:rPr>
        <w:t>1</w:t>
      </w:r>
      <w:r>
        <w:rPr>
          <w:rFonts w:asciiTheme="minorEastAsia" w:hAnsiTheme="minorEastAsia" w:eastAsiaTheme="minorEastAsia"/>
          <w:sz w:val="24"/>
          <w:szCs w:val="24"/>
        </w:rPr>
        <w:t>4</w:t>
      </w:r>
      <w:r>
        <w:rPr>
          <w:rFonts w:cs="仿宋_GB2312" w:asciiTheme="minorEastAsia" w:hAnsiTheme="minorEastAsia" w:eastAsiaTheme="minorEastAsia"/>
          <w:sz w:val="24"/>
          <w:szCs w:val="24"/>
          <w:lang w:val="zh-TW" w:eastAsia="zh-TW"/>
        </w:rPr>
        <w:t>日</w:t>
      </w:r>
      <w:r>
        <w:rPr>
          <w:rFonts w:asciiTheme="minorEastAsia" w:hAnsiTheme="minorEastAsia" w:eastAsiaTheme="minorEastAsia"/>
          <w:sz w:val="24"/>
          <w:szCs w:val="24"/>
        </w:rPr>
        <w:t xml:space="preserve">      </w:t>
      </w:r>
    </w:p>
    <w:sectPr>
      <w:pgSz w:w="11900" w:h="16840"/>
      <w:pgMar w:top="1440" w:right="1800" w:bottom="1440" w:left="180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等线">
    <w:altName w:val="汉仪中等线KW"/>
    <w:panose1 w:val="02010600030101010101"/>
    <w:charset w:val="86"/>
    <w:family w:val="auto"/>
    <w:pitch w:val="default"/>
    <w:sig w:usb0="00000000" w:usb1="00000000" w:usb2="00000016" w:usb3="00000000" w:csb0="0004000F" w:csb1="00000000"/>
  </w:font>
  <w:font w:name="Helvetica">
    <w:panose1 w:val="00000000000000000000"/>
    <w:charset w:val="00"/>
    <w:family w:val="swiss"/>
    <w:pitch w:val="default"/>
    <w:sig w:usb0="E00002FF" w:usb1="5000785B" w:usb2="00000000" w:usb3="00000000" w:csb0="2000019F" w:csb1="4F010000"/>
  </w:font>
  <w:font w:name="Arial Unicode MS">
    <w:panose1 w:val="020B0604020202020204"/>
    <w:charset w:val="86"/>
    <w:family w:val="roman"/>
    <w:pitch w:val="default"/>
    <w:sig w:usb0="FFFFFFFF" w:usb1="E9FFFFFF" w:usb2="0000003F" w:usb3="00000000" w:csb0="603F01FF" w:csb1="FFFF0000"/>
  </w:font>
  <w:font w:name="黑体">
    <w:altName w:val="汉仪中黑KW"/>
    <w:panose1 w:val="02010609060101010101"/>
    <w:charset w:val="86"/>
    <w:family w:val="modern"/>
    <w:pitch w:val="default"/>
    <w:sig w:usb0="00000000" w:usb1="00000000" w:usb2="00000016" w:usb3="00000000" w:csb0="00040001" w:csb1="00000000"/>
  </w:font>
  <w:font w:name="仿宋_GB2312">
    <w:altName w:val="方正仿宋_GBK"/>
    <w:panose1 w:val="00000000000000000000"/>
    <w:charset w:val="86"/>
    <w:family w:val="modern"/>
    <w:pitch w:val="default"/>
    <w:sig w:usb0="00000000" w:usb1="00000000" w:usb2="00000010" w:usb3="00000000" w:csb0="00040000" w:csb1="00000000"/>
  </w:font>
  <w:font w:name="PMingLiU">
    <w:altName w:val="宋体-繁"/>
    <w:panose1 w:val="02010601000101010101"/>
    <w:charset w:val="88"/>
    <w:family w:val="roman"/>
    <w:pitch w:val="default"/>
    <w:sig w:usb0="00000000" w:usb1="00000000" w:usb2="00000016" w:usb3="00000000" w:csb0="00100001"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中等线KW">
    <w:panose1 w:val="01010104010101010101"/>
    <w:charset w:val="86"/>
    <w:family w:val="auto"/>
    <w:pitch w:val="default"/>
    <w:sig w:usb0="800002BF" w:usb1="004F7CFA"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2FC"/>
    <w:rsid w:val="000734D6"/>
    <w:rsid w:val="00126BDC"/>
    <w:rsid w:val="001C0515"/>
    <w:rsid w:val="002079EF"/>
    <w:rsid w:val="002F037E"/>
    <w:rsid w:val="003B47C8"/>
    <w:rsid w:val="003C2543"/>
    <w:rsid w:val="00406DB6"/>
    <w:rsid w:val="0061259C"/>
    <w:rsid w:val="00655E1E"/>
    <w:rsid w:val="008028F9"/>
    <w:rsid w:val="009445C1"/>
    <w:rsid w:val="009A62FC"/>
    <w:rsid w:val="00A06D27"/>
    <w:rsid w:val="00B04FA9"/>
    <w:rsid w:val="00B32E7B"/>
    <w:rsid w:val="00B674E6"/>
    <w:rsid w:val="00D34E68"/>
    <w:rsid w:val="00D502E4"/>
    <w:rsid w:val="00D72D85"/>
    <w:rsid w:val="00DB6350"/>
    <w:rsid w:val="00E042A8"/>
    <w:rsid w:val="00E803C3"/>
    <w:rsid w:val="00ED7794"/>
    <w:rsid w:val="7F1F1D8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1"/>
      <w:szCs w:val="21"/>
      <w:u w:color="000000"/>
      <w:lang w:val="en-US" w:eastAsia="zh-CN" w:bidi="ar-SA"/>
    </w:rPr>
  </w:style>
  <w:style w:type="character" w:default="1" w:styleId="5">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Balloon Text"/>
    <w:basedOn w:val="1"/>
    <w:link w:val="13"/>
    <w:unhideWhenUsed/>
    <w:uiPriority w:val="99"/>
    <w:rPr>
      <w:sz w:val="18"/>
      <w:szCs w:val="18"/>
    </w:rPr>
  </w:style>
  <w:style w:type="paragraph" w:styleId="3">
    <w:name w:val="footer"/>
    <w:basedOn w:val="1"/>
    <w:link w:val="12"/>
    <w:unhideWhenUsed/>
    <w:uiPriority w:val="99"/>
    <w:pPr>
      <w:tabs>
        <w:tab w:val="center" w:pos="4153"/>
        <w:tab w:val="right" w:pos="8306"/>
      </w:tabs>
      <w:snapToGrid w:val="0"/>
      <w:jc w:val="left"/>
    </w:pPr>
    <w:rPr>
      <w:sz w:val="18"/>
      <w:szCs w:val="18"/>
    </w:rPr>
  </w:style>
  <w:style w:type="paragraph" w:styleId="4">
    <w:name w:val="header"/>
    <w:basedOn w:val="1"/>
    <w:link w:val="11"/>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uiPriority w:val="0"/>
    <w:rPr>
      <w:u w:val="single"/>
    </w:rPr>
  </w:style>
  <w:style w:type="table" w:customStyle="1" w:styleId="8">
    <w:name w:val="Table Normal"/>
    <w:uiPriority w:val="0"/>
    <w:tblPr>
      <w:tblCellMar>
        <w:top w:w="0" w:type="dxa"/>
        <w:left w:w="0" w:type="dxa"/>
        <w:bottom w:w="0" w:type="dxa"/>
        <w:right w:w="0" w:type="dxa"/>
      </w:tblCellMar>
    </w:tblPr>
  </w:style>
  <w:style w:type="paragraph" w:customStyle="1" w:styleId="9">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Helvetica" w:eastAsia="Arial Unicode MS" w:cs="Arial Unicode MS"/>
      <w:color w:val="000000"/>
      <w:sz w:val="24"/>
      <w:szCs w:val="24"/>
      <w:lang w:val="en-US" w:eastAsia="zh-CN" w:bidi="ar-SA"/>
    </w:rPr>
  </w:style>
  <w:style w:type="paragraph" w:customStyle="1" w:styleId="10">
    <w:name w:val="List Paragraph"/>
    <w:uiPriority w:val="0"/>
    <w:pPr>
      <w:widowControl w:val="0"/>
      <w:pBdr>
        <w:top w:val="none" w:color="auto" w:sz="0" w:space="0"/>
        <w:left w:val="none" w:color="auto" w:sz="0" w:space="0"/>
        <w:bottom w:val="none" w:color="auto" w:sz="0" w:space="0"/>
        <w:right w:val="none" w:color="auto" w:sz="0" w:space="0"/>
        <w:between w:val="none" w:color="auto" w:sz="0" w:space="0"/>
      </w:pBdr>
      <w:ind w:firstLine="420"/>
      <w:jc w:val="both"/>
    </w:pPr>
    <w:rPr>
      <w:rFonts w:ascii="等线" w:hAnsi="等线" w:eastAsia="等线" w:cs="等线"/>
      <w:color w:val="000000"/>
      <w:kern w:val="2"/>
      <w:sz w:val="21"/>
      <w:szCs w:val="21"/>
      <w:u w:color="000000"/>
      <w:lang w:val="en-US" w:eastAsia="zh-CN" w:bidi="ar-SA"/>
    </w:rPr>
  </w:style>
  <w:style w:type="character" w:customStyle="1" w:styleId="11">
    <w:name w:val="页眉 字符"/>
    <w:basedOn w:val="5"/>
    <w:link w:val="4"/>
    <w:uiPriority w:val="99"/>
    <w:rPr>
      <w:rFonts w:ascii="等线" w:hAnsi="等线" w:eastAsia="等线" w:cs="等线"/>
      <w:color w:val="000000"/>
      <w:kern w:val="2"/>
      <w:sz w:val="18"/>
      <w:szCs w:val="18"/>
      <w:u w:color="000000"/>
    </w:rPr>
  </w:style>
  <w:style w:type="character" w:customStyle="1" w:styleId="12">
    <w:name w:val="页脚 字符"/>
    <w:basedOn w:val="5"/>
    <w:link w:val="3"/>
    <w:uiPriority w:val="99"/>
    <w:rPr>
      <w:rFonts w:ascii="等线" w:hAnsi="等线" w:eastAsia="等线" w:cs="等线"/>
      <w:color w:val="000000"/>
      <w:kern w:val="2"/>
      <w:sz w:val="18"/>
      <w:szCs w:val="18"/>
      <w:u w:color="000000"/>
    </w:rPr>
  </w:style>
  <w:style w:type="character" w:customStyle="1" w:styleId="13">
    <w:name w:val="批注框文本 字符"/>
    <w:basedOn w:val="5"/>
    <w:link w:val="2"/>
    <w:semiHidden/>
    <w:uiPriority w:val="99"/>
    <w:rPr>
      <w:rFonts w:ascii="等线" w:hAnsi="等线" w:eastAsia="等线" w:cs="等线"/>
      <w:color w:val="000000"/>
      <w:kern w:val="2"/>
      <w:sz w:val="18"/>
      <w:szCs w:val="18"/>
      <w:u w:color="0000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主题​​">
      <a:majorFont>
        <a:latin typeface="Helvetica"/>
        <a:ea typeface="黑体"/>
        <a:cs typeface="Helvetica"/>
      </a:majorFont>
      <a:minorFont>
        <a:latin typeface="Helvetica"/>
        <a:ea typeface="宋体"/>
        <a:cs typeface="Helvetica"/>
      </a:minorFont>
    </a:fontScheme>
    <a:fmtScheme name="Office 主题​​">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spPr>
      <a:bodyPr rot="0" spcFirstLastPara="1" vertOverflow="overflow" horzOverflow="overflow" vert="horz" wrap="square" lIns="45719" tIns="45719" rIns="45719" bIns="45719" numCol="1" spcCol="38100" rtlCol="0" anchor="ctr">
        <a:spAutoFit/>
      </a:body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45719" tIns="45719" rIns="45719" bIns="45719"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265</Words>
  <Characters>1511</Characters>
  <Lines>12</Lines>
  <Paragraphs>3</Paragraphs>
  <TotalTime>0</TotalTime>
  <ScaleCrop>false</ScaleCrop>
  <LinksUpToDate>false</LinksUpToDate>
  <CharactersWithSpaces>1773</CharactersWithSpaces>
  <Application>WPS Office_3.9.1.6204_F1E327BC-269C-435d-A152-05C5408002CA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2021-09-14T11:51:00Z</dcterms:created>
  <dc:creator>King</dc:creator>
  <cp:lastModifiedBy>mao</cp:lastModifiedBy>
  <dcterms:modified xsi:type="dcterms:W3CDTF">2021-09-14T16:21:35Z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2052-3.9.1.6204</vt:lpwstr>
  </property>
</Properties>
</file>